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5099" w:rsidRDefault="00675099" w:rsidP="00A45970">
      <w:pPr>
        <w:tabs>
          <w:tab w:val="left" w:pos="736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tbl>
      <w:tblPr>
        <w:tblW w:w="9862" w:type="dxa"/>
        <w:tblInd w:w="-154" w:type="dxa"/>
        <w:tblLayout w:type="fixed"/>
        <w:tblLook w:val="04A0" w:firstRow="1" w:lastRow="0" w:firstColumn="1" w:lastColumn="0" w:noHBand="0" w:noVBand="1"/>
      </w:tblPr>
      <w:tblGrid>
        <w:gridCol w:w="262"/>
        <w:gridCol w:w="3920"/>
        <w:gridCol w:w="150"/>
        <w:gridCol w:w="1197"/>
        <w:gridCol w:w="71"/>
        <w:gridCol w:w="569"/>
        <w:gridCol w:w="3508"/>
        <w:gridCol w:w="33"/>
        <w:gridCol w:w="152"/>
      </w:tblGrid>
      <w:tr w:rsidR="002425D4" w:rsidRPr="00EB06F8" w:rsidTr="00B36E4F">
        <w:trPr>
          <w:gridBefore w:val="1"/>
          <w:wBefore w:w="262" w:type="dxa"/>
        </w:trPr>
        <w:tc>
          <w:tcPr>
            <w:tcW w:w="4070" w:type="dxa"/>
            <w:gridSpan w:val="2"/>
          </w:tcPr>
          <w:p w:rsidR="002425D4" w:rsidRPr="00EB06F8" w:rsidRDefault="002425D4" w:rsidP="00B36E4F">
            <w:pPr>
              <w:spacing w:after="0" w:line="240" w:lineRule="auto"/>
              <w:contextualSpacing/>
              <w:rPr>
                <w:rFonts w:ascii="Times New Roman" w:eastAsia="Calibri" w:hAnsi="Times New Roman" w:cs="Times New Roman"/>
                <w:b/>
                <w:sz w:val="24"/>
                <w:szCs w:val="24"/>
              </w:rPr>
            </w:pPr>
          </w:p>
        </w:tc>
        <w:tc>
          <w:tcPr>
            <w:tcW w:w="1837" w:type="dxa"/>
            <w:gridSpan w:val="3"/>
          </w:tcPr>
          <w:p w:rsidR="002425D4" w:rsidRPr="00EB06F8" w:rsidRDefault="002425D4" w:rsidP="00B36E4F">
            <w:pPr>
              <w:spacing w:after="0" w:line="240" w:lineRule="auto"/>
              <w:contextualSpacing/>
              <w:rPr>
                <w:rFonts w:ascii="Times New Roman" w:eastAsia="Calibri" w:hAnsi="Times New Roman" w:cs="Times New Roman"/>
                <w:b/>
                <w:sz w:val="24"/>
                <w:szCs w:val="24"/>
              </w:rPr>
            </w:pPr>
          </w:p>
        </w:tc>
        <w:tc>
          <w:tcPr>
            <w:tcW w:w="3693" w:type="dxa"/>
            <w:gridSpan w:val="3"/>
          </w:tcPr>
          <w:p w:rsidR="002425D4" w:rsidRPr="00EB06F8" w:rsidRDefault="002425D4" w:rsidP="00B36E4F">
            <w:pPr>
              <w:spacing w:after="0" w:line="240" w:lineRule="auto"/>
              <w:contextualSpacing/>
              <w:rPr>
                <w:rFonts w:ascii="Times New Roman" w:eastAsia="Calibri" w:hAnsi="Times New Roman" w:cs="Times New Roman"/>
                <w:b/>
                <w:sz w:val="24"/>
                <w:szCs w:val="24"/>
              </w:rPr>
            </w:pPr>
          </w:p>
        </w:tc>
      </w:tr>
      <w:tr w:rsidR="002425D4" w:rsidRPr="00EB06F8" w:rsidTr="00B36E4F">
        <w:trPr>
          <w:gridBefore w:val="1"/>
          <w:wBefore w:w="262" w:type="dxa"/>
        </w:trPr>
        <w:tc>
          <w:tcPr>
            <w:tcW w:w="4070" w:type="dxa"/>
            <w:gridSpan w:val="2"/>
            <w:tcBorders>
              <w:top w:val="nil"/>
              <w:left w:val="nil"/>
              <w:bottom w:val="nil"/>
              <w:right w:val="nil"/>
            </w:tcBorders>
          </w:tcPr>
          <w:p w:rsidR="002425D4" w:rsidRPr="00AC2A7E" w:rsidRDefault="002425D4" w:rsidP="002425D4">
            <w:pPr>
              <w:widowControl w:val="0"/>
              <w:spacing w:after="0" w:line="240" w:lineRule="auto"/>
              <w:jc w:val="center"/>
              <w:outlineLvl w:val="1"/>
              <w:rPr>
                <w:rFonts w:ascii="Times New Roman" w:hAnsi="Times New Roman" w:cs="Times New Roman"/>
                <w:sz w:val="24"/>
                <w:szCs w:val="24"/>
                <w:lang w:eastAsia="ru-RU"/>
              </w:rPr>
            </w:pPr>
            <w:r w:rsidRPr="00AC2A7E">
              <w:rPr>
                <w:rFonts w:ascii="Times New Roman" w:hAnsi="Times New Roman" w:cs="Times New Roman"/>
                <w:sz w:val="24"/>
                <w:szCs w:val="24"/>
                <w:lang w:eastAsia="ru-RU"/>
              </w:rPr>
              <w:t>МУНИЦИПАЛЬНОЕ КАЗЕННОЕ УЧРЕЖДЕНИЕ «УПРАВЛЕНИЕ ОБРАЗОВАНИЯ ИСПОЛНИТЕЛЬНОГО КОМИТЕТА АЗНАКАЕВСКОГО</w:t>
            </w:r>
          </w:p>
          <w:p w:rsidR="002425D4" w:rsidRPr="00AC2A7E" w:rsidRDefault="002425D4" w:rsidP="002425D4">
            <w:pPr>
              <w:widowControl w:val="0"/>
              <w:spacing w:after="0" w:line="240" w:lineRule="auto"/>
              <w:jc w:val="center"/>
              <w:rPr>
                <w:rFonts w:ascii="Times New Roman" w:hAnsi="Times New Roman" w:cs="Times New Roman"/>
                <w:sz w:val="24"/>
                <w:szCs w:val="24"/>
                <w:lang w:eastAsia="ru-RU"/>
              </w:rPr>
            </w:pPr>
            <w:r w:rsidRPr="00AC2A7E">
              <w:rPr>
                <w:rFonts w:ascii="Times New Roman" w:hAnsi="Times New Roman" w:cs="Times New Roman"/>
                <w:sz w:val="24"/>
                <w:szCs w:val="24"/>
                <w:lang w:eastAsia="ru-RU"/>
              </w:rPr>
              <w:t>МУНИЦИПАЛЬНОГО РАЙОНА»</w:t>
            </w:r>
          </w:p>
          <w:p w:rsidR="002425D4" w:rsidRPr="00AC2A7E" w:rsidRDefault="002425D4" w:rsidP="002425D4">
            <w:pPr>
              <w:widowControl w:val="0"/>
              <w:spacing w:after="0" w:line="240" w:lineRule="auto"/>
              <w:jc w:val="center"/>
              <w:rPr>
                <w:rFonts w:ascii="Times New Roman" w:hAnsi="Times New Roman" w:cs="Times New Roman"/>
                <w:sz w:val="24"/>
                <w:szCs w:val="24"/>
                <w:lang w:eastAsia="ru-RU"/>
              </w:rPr>
            </w:pPr>
          </w:p>
          <w:p w:rsidR="002425D4" w:rsidRPr="00AC2A7E" w:rsidRDefault="002425D4" w:rsidP="002425D4">
            <w:pPr>
              <w:widowControl w:val="0"/>
              <w:spacing w:after="0" w:line="240" w:lineRule="auto"/>
              <w:jc w:val="center"/>
              <w:rPr>
                <w:rFonts w:ascii="Times New Roman" w:hAnsi="Times New Roman" w:cs="Times New Roman"/>
                <w:sz w:val="24"/>
                <w:szCs w:val="24"/>
                <w:lang w:eastAsia="ru-RU"/>
              </w:rPr>
            </w:pPr>
          </w:p>
          <w:p w:rsidR="002425D4" w:rsidRPr="00AC2A7E" w:rsidRDefault="002425D4" w:rsidP="002425D4">
            <w:pPr>
              <w:widowControl w:val="0"/>
              <w:spacing w:after="0" w:line="240" w:lineRule="auto"/>
              <w:rPr>
                <w:rFonts w:ascii="Times New Roman" w:hAnsi="Times New Roman" w:cs="Times New Roman"/>
                <w:sz w:val="24"/>
                <w:szCs w:val="24"/>
                <w:lang w:eastAsia="ru-RU"/>
              </w:rPr>
            </w:pPr>
            <w:r w:rsidRPr="00AC2A7E">
              <w:rPr>
                <w:rFonts w:ascii="Times New Roman" w:hAnsi="Times New Roman" w:cs="Times New Roman"/>
                <w:sz w:val="24"/>
                <w:szCs w:val="24"/>
                <w:lang w:eastAsia="ru-RU"/>
              </w:rPr>
              <w:t xml:space="preserve">ул. Ленина, д.14, г. Азнакаево, 423330 </w:t>
            </w:r>
          </w:p>
          <w:p w:rsidR="002425D4" w:rsidRPr="00AC2A7E" w:rsidRDefault="002425D4" w:rsidP="002425D4">
            <w:pPr>
              <w:widowControl w:val="0"/>
              <w:spacing w:after="0" w:line="240" w:lineRule="auto"/>
              <w:jc w:val="center"/>
              <w:rPr>
                <w:rFonts w:ascii="Times New Roman" w:hAnsi="Times New Roman" w:cs="Times New Roman"/>
                <w:sz w:val="24"/>
                <w:szCs w:val="24"/>
                <w:lang w:eastAsia="ru-RU"/>
              </w:rPr>
            </w:pPr>
          </w:p>
        </w:tc>
        <w:tc>
          <w:tcPr>
            <w:tcW w:w="1837" w:type="dxa"/>
            <w:gridSpan w:val="3"/>
            <w:tcBorders>
              <w:top w:val="nil"/>
              <w:left w:val="nil"/>
              <w:bottom w:val="nil"/>
              <w:right w:val="nil"/>
            </w:tcBorders>
          </w:tcPr>
          <w:tbl>
            <w:tblPr>
              <w:tblW w:w="1770" w:type="dxa"/>
              <w:tblLayout w:type="fixed"/>
              <w:tblCellMar>
                <w:left w:w="71" w:type="dxa"/>
                <w:right w:w="71" w:type="dxa"/>
              </w:tblCellMar>
              <w:tblLook w:val="04A0" w:firstRow="1" w:lastRow="0" w:firstColumn="1" w:lastColumn="0" w:noHBand="0" w:noVBand="1"/>
            </w:tblPr>
            <w:tblGrid>
              <w:gridCol w:w="1770"/>
            </w:tblGrid>
            <w:tr w:rsidR="002425D4" w:rsidRPr="00AC2A7E" w:rsidTr="00B36E4F">
              <w:trPr>
                <w:trHeight w:val="1708"/>
              </w:trPr>
              <w:tc>
                <w:tcPr>
                  <w:tcW w:w="1772" w:type="dxa"/>
                  <w:hideMark/>
                </w:tcPr>
                <w:p w:rsidR="002425D4" w:rsidRPr="00AC2A7E" w:rsidRDefault="002425D4" w:rsidP="002425D4">
                  <w:pPr>
                    <w:widowControl w:val="0"/>
                    <w:spacing w:after="0" w:line="240" w:lineRule="auto"/>
                    <w:ind w:hanging="354"/>
                    <w:jc w:val="center"/>
                    <w:rPr>
                      <w:rFonts w:ascii="Times New Roman" w:hAnsi="Times New Roman" w:cs="Times New Roman"/>
                      <w:snapToGrid w:val="0"/>
                      <w:sz w:val="24"/>
                      <w:szCs w:val="24"/>
                      <w:lang w:eastAsia="ru-RU"/>
                    </w:rPr>
                  </w:pPr>
                  <w:r w:rsidRPr="00AC2A7E">
                    <w:rPr>
                      <w:rFonts w:ascii="Times New Roman" w:hAnsi="Times New Roman" w:cs="Times New Roman"/>
                      <w:noProof/>
                      <w:sz w:val="24"/>
                      <w:szCs w:val="24"/>
                      <w:lang w:eastAsia="ru-RU"/>
                    </w:rPr>
                    <w:drawing>
                      <wp:inline distT="0" distB="0" distL="0" distR="0" wp14:anchorId="1F3EDD51" wp14:editId="49BD32EF">
                        <wp:extent cx="723900" cy="8953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3900" cy="895350"/>
                                </a:xfrm>
                                <a:prstGeom prst="rect">
                                  <a:avLst/>
                                </a:prstGeom>
                                <a:noFill/>
                                <a:ln>
                                  <a:noFill/>
                                </a:ln>
                              </pic:spPr>
                            </pic:pic>
                          </a:graphicData>
                        </a:graphic>
                      </wp:inline>
                    </w:drawing>
                  </w:r>
                </w:p>
              </w:tc>
            </w:tr>
          </w:tbl>
          <w:p w:rsidR="002425D4" w:rsidRPr="00AC2A7E" w:rsidRDefault="002425D4" w:rsidP="002425D4">
            <w:pPr>
              <w:widowControl w:val="0"/>
              <w:spacing w:after="0" w:line="240" w:lineRule="auto"/>
              <w:rPr>
                <w:rFonts w:ascii="Times New Roman" w:hAnsi="Times New Roman" w:cs="Times New Roman"/>
                <w:sz w:val="24"/>
                <w:szCs w:val="24"/>
                <w:lang w:eastAsia="ru-RU"/>
              </w:rPr>
            </w:pPr>
          </w:p>
        </w:tc>
        <w:tc>
          <w:tcPr>
            <w:tcW w:w="3693" w:type="dxa"/>
            <w:gridSpan w:val="3"/>
            <w:tcBorders>
              <w:top w:val="nil"/>
              <w:left w:val="nil"/>
              <w:bottom w:val="nil"/>
              <w:right w:val="nil"/>
            </w:tcBorders>
          </w:tcPr>
          <w:p w:rsidR="002425D4" w:rsidRPr="00AC2A7E" w:rsidRDefault="002425D4" w:rsidP="002425D4">
            <w:pPr>
              <w:keepNext/>
              <w:spacing w:after="0" w:line="240" w:lineRule="auto"/>
              <w:ind w:right="-142"/>
              <w:jc w:val="center"/>
              <w:outlineLvl w:val="1"/>
              <w:rPr>
                <w:rFonts w:ascii="Times New Roman" w:hAnsi="Times New Roman" w:cs="Times New Roman"/>
                <w:sz w:val="24"/>
                <w:szCs w:val="24"/>
                <w:lang w:eastAsia="ru-RU"/>
              </w:rPr>
            </w:pPr>
            <w:r w:rsidRPr="00AC2A7E">
              <w:rPr>
                <w:rFonts w:ascii="Times New Roman" w:hAnsi="Times New Roman" w:cs="Times New Roman"/>
                <w:sz w:val="24"/>
                <w:szCs w:val="24"/>
                <w:lang w:eastAsia="ru-RU"/>
              </w:rPr>
              <w:t>«</w:t>
            </w:r>
            <w:r w:rsidRPr="00AC2A7E">
              <w:rPr>
                <w:rFonts w:ascii="Times New Roman" w:hAnsi="Times New Roman" w:cs="Times New Roman"/>
                <w:sz w:val="24"/>
                <w:szCs w:val="24"/>
                <w:lang w:val="hsb-DE" w:eastAsia="ru-RU"/>
              </w:rPr>
              <w:t>ТАТАРСТАН РЕСПУБЛИКАСЫ</w:t>
            </w:r>
          </w:p>
          <w:p w:rsidR="002425D4" w:rsidRPr="00AC2A7E" w:rsidRDefault="002425D4" w:rsidP="002425D4">
            <w:pPr>
              <w:spacing w:after="0" w:line="240" w:lineRule="auto"/>
              <w:jc w:val="center"/>
              <w:rPr>
                <w:rFonts w:ascii="Times New Roman" w:hAnsi="Times New Roman" w:cs="Times New Roman"/>
                <w:sz w:val="24"/>
                <w:szCs w:val="24"/>
                <w:lang w:eastAsia="ru-RU"/>
              </w:rPr>
            </w:pPr>
            <w:r w:rsidRPr="00AC2A7E">
              <w:rPr>
                <w:rFonts w:ascii="Times New Roman" w:hAnsi="Times New Roman" w:cs="Times New Roman"/>
                <w:sz w:val="24"/>
                <w:szCs w:val="24"/>
                <w:lang w:eastAsia="ru-RU"/>
              </w:rPr>
              <w:t>АЗНАКАЙ МУНИЦИПАЛЬ РАЙОНЫ</w:t>
            </w:r>
          </w:p>
          <w:p w:rsidR="002425D4" w:rsidRPr="00AC2A7E" w:rsidRDefault="002425D4" w:rsidP="002425D4">
            <w:pPr>
              <w:spacing w:after="0" w:line="240" w:lineRule="auto"/>
              <w:jc w:val="center"/>
              <w:rPr>
                <w:rFonts w:ascii="Times New Roman" w:hAnsi="Times New Roman" w:cs="Times New Roman"/>
                <w:sz w:val="24"/>
                <w:szCs w:val="24"/>
                <w:lang w:val="tt-RU" w:eastAsia="ru-RU"/>
              </w:rPr>
            </w:pPr>
            <w:r w:rsidRPr="00AC2A7E">
              <w:rPr>
                <w:rFonts w:ascii="Times New Roman" w:hAnsi="Times New Roman" w:cs="Times New Roman"/>
                <w:sz w:val="24"/>
                <w:szCs w:val="24"/>
                <w:lang w:eastAsia="ru-RU"/>
              </w:rPr>
              <w:t xml:space="preserve">БАШКАРМА КОМИТЕТЫ </w:t>
            </w:r>
            <w:r w:rsidRPr="00AC2A7E">
              <w:rPr>
                <w:rFonts w:ascii="Times New Roman" w:hAnsi="Times New Roman" w:cs="Times New Roman"/>
                <w:sz w:val="24"/>
                <w:szCs w:val="24"/>
                <w:lang w:val="tt-RU" w:eastAsia="ru-RU"/>
              </w:rPr>
              <w:t>МӘГАРИФ ИДАРӘСЕ” МУНИЦИПАЛЬ КАЗНА УЧРЕЖДЕНИЕСЕ</w:t>
            </w:r>
          </w:p>
          <w:p w:rsidR="002425D4" w:rsidRPr="00AC2A7E" w:rsidRDefault="002425D4" w:rsidP="002425D4">
            <w:pPr>
              <w:spacing w:after="0" w:line="240" w:lineRule="auto"/>
              <w:jc w:val="center"/>
              <w:rPr>
                <w:rFonts w:ascii="Times New Roman" w:hAnsi="Times New Roman" w:cs="Times New Roman"/>
                <w:sz w:val="24"/>
                <w:szCs w:val="24"/>
                <w:lang w:val="tt-RU" w:eastAsia="ru-RU"/>
              </w:rPr>
            </w:pPr>
          </w:p>
          <w:p w:rsidR="002425D4" w:rsidRPr="00AC2A7E" w:rsidRDefault="002425D4" w:rsidP="002425D4">
            <w:pPr>
              <w:spacing w:after="0" w:line="240" w:lineRule="auto"/>
              <w:jc w:val="center"/>
              <w:rPr>
                <w:rFonts w:ascii="Times New Roman" w:hAnsi="Times New Roman" w:cs="Times New Roman"/>
                <w:sz w:val="24"/>
                <w:szCs w:val="24"/>
                <w:lang w:val="tt-RU" w:eastAsia="ru-RU"/>
              </w:rPr>
            </w:pPr>
            <w:r w:rsidRPr="00AC2A7E">
              <w:rPr>
                <w:rFonts w:ascii="Times New Roman" w:hAnsi="Times New Roman" w:cs="Times New Roman"/>
                <w:sz w:val="24"/>
                <w:szCs w:val="24"/>
                <w:lang w:eastAsia="ru-RU"/>
              </w:rPr>
              <w:t xml:space="preserve">Ленин ур.,14 </w:t>
            </w:r>
            <w:proofErr w:type="spellStart"/>
            <w:r w:rsidRPr="00AC2A7E">
              <w:rPr>
                <w:rFonts w:ascii="Times New Roman" w:hAnsi="Times New Roman" w:cs="Times New Roman"/>
                <w:sz w:val="24"/>
                <w:szCs w:val="24"/>
                <w:lang w:eastAsia="ru-RU"/>
              </w:rPr>
              <w:t>нче</w:t>
            </w:r>
            <w:proofErr w:type="spellEnd"/>
            <w:r w:rsidRPr="00AC2A7E">
              <w:rPr>
                <w:rFonts w:ascii="Times New Roman" w:hAnsi="Times New Roman" w:cs="Times New Roman"/>
                <w:sz w:val="24"/>
                <w:szCs w:val="24"/>
                <w:lang w:eastAsia="ru-RU"/>
              </w:rPr>
              <w:t xml:space="preserve"> </w:t>
            </w:r>
            <w:proofErr w:type="spellStart"/>
            <w:r w:rsidRPr="00AC2A7E">
              <w:rPr>
                <w:rFonts w:ascii="Times New Roman" w:hAnsi="Times New Roman" w:cs="Times New Roman"/>
                <w:sz w:val="24"/>
                <w:szCs w:val="24"/>
                <w:lang w:eastAsia="ru-RU"/>
              </w:rPr>
              <w:t>йорт</w:t>
            </w:r>
            <w:proofErr w:type="spellEnd"/>
            <w:r w:rsidRPr="00AC2A7E">
              <w:rPr>
                <w:rFonts w:ascii="Times New Roman" w:hAnsi="Times New Roman" w:cs="Times New Roman"/>
                <w:sz w:val="24"/>
                <w:szCs w:val="24"/>
                <w:lang w:eastAsia="ru-RU"/>
              </w:rPr>
              <w:t>,</w:t>
            </w:r>
            <w:r>
              <w:rPr>
                <w:rFonts w:ascii="Times New Roman" w:hAnsi="Times New Roman" w:cs="Times New Roman"/>
                <w:sz w:val="24"/>
                <w:szCs w:val="24"/>
                <w:lang w:eastAsia="ru-RU"/>
              </w:rPr>
              <w:t xml:space="preserve"> </w:t>
            </w:r>
            <w:proofErr w:type="spellStart"/>
            <w:r w:rsidRPr="00AC2A7E">
              <w:rPr>
                <w:rFonts w:ascii="Times New Roman" w:hAnsi="Times New Roman" w:cs="Times New Roman"/>
                <w:sz w:val="24"/>
                <w:szCs w:val="24"/>
                <w:lang w:eastAsia="ru-RU"/>
              </w:rPr>
              <w:t>Азнакай</w:t>
            </w:r>
            <w:proofErr w:type="spellEnd"/>
            <w:r w:rsidRPr="00AC2A7E">
              <w:rPr>
                <w:rFonts w:ascii="Times New Roman" w:hAnsi="Times New Roman" w:cs="Times New Roman"/>
                <w:sz w:val="24"/>
                <w:szCs w:val="24"/>
                <w:lang w:eastAsia="ru-RU"/>
              </w:rPr>
              <w:t xml:space="preserve"> </w:t>
            </w:r>
            <w:proofErr w:type="spellStart"/>
            <w:r w:rsidRPr="00AC2A7E">
              <w:rPr>
                <w:rFonts w:ascii="Times New Roman" w:hAnsi="Times New Roman" w:cs="Times New Roman"/>
                <w:sz w:val="24"/>
                <w:szCs w:val="24"/>
                <w:lang w:eastAsia="ru-RU"/>
              </w:rPr>
              <w:t>шәһәре</w:t>
            </w:r>
            <w:proofErr w:type="spellEnd"/>
            <w:r w:rsidRPr="00AC2A7E">
              <w:rPr>
                <w:rFonts w:ascii="Times New Roman" w:hAnsi="Times New Roman" w:cs="Times New Roman"/>
                <w:sz w:val="24"/>
                <w:szCs w:val="24"/>
                <w:lang w:eastAsia="ru-RU"/>
              </w:rPr>
              <w:t xml:space="preserve"> 423330</w:t>
            </w:r>
          </w:p>
        </w:tc>
      </w:tr>
      <w:tr w:rsidR="002425D4" w:rsidRPr="00EB06F8" w:rsidTr="00B36E4F">
        <w:trPr>
          <w:gridBefore w:val="1"/>
          <w:wBefore w:w="262" w:type="dxa"/>
        </w:trPr>
        <w:tc>
          <w:tcPr>
            <w:tcW w:w="4070" w:type="dxa"/>
            <w:gridSpan w:val="2"/>
            <w:tcBorders>
              <w:top w:val="nil"/>
              <w:left w:val="nil"/>
              <w:bottom w:val="nil"/>
              <w:right w:val="nil"/>
            </w:tcBorders>
          </w:tcPr>
          <w:p w:rsidR="002425D4" w:rsidRPr="00AC2A7E" w:rsidRDefault="002425D4" w:rsidP="002425D4">
            <w:pPr>
              <w:spacing w:after="0" w:line="240" w:lineRule="auto"/>
              <w:rPr>
                <w:rFonts w:ascii="Times New Roman" w:hAnsi="Times New Roman" w:cs="Times New Roman"/>
                <w:sz w:val="24"/>
                <w:szCs w:val="24"/>
                <w:lang w:eastAsia="ru-RU"/>
              </w:rPr>
            </w:pPr>
          </w:p>
        </w:tc>
        <w:tc>
          <w:tcPr>
            <w:tcW w:w="1837" w:type="dxa"/>
            <w:gridSpan w:val="3"/>
            <w:tcBorders>
              <w:top w:val="nil"/>
              <w:left w:val="nil"/>
              <w:bottom w:val="nil"/>
              <w:right w:val="nil"/>
            </w:tcBorders>
          </w:tcPr>
          <w:p w:rsidR="002425D4" w:rsidRPr="00AC2A7E" w:rsidRDefault="002425D4" w:rsidP="002425D4">
            <w:pPr>
              <w:spacing w:after="0" w:line="240" w:lineRule="auto"/>
              <w:jc w:val="center"/>
              <w:rPr>
                <w:rFonts w:ascii="Times New Roman" w:hAnsi="Times New Roman" w:cs="Times New Roman"/>
                <w:b/>
                <w:sz w:val="24"/>
                <w:szCs w:val="24"/>
                <w:lang w:eastAsia="ru-RU"/>
              </w:rPr>
            </w:pPr>
          </w:p>
        </w:tc>
        <w:tc>
          <w:tcPr>
            <w:tcW w:w="3693" w:type="dxa"/>
            <w:gridSpan w:val="3"/>
          </w:tcPr>
          <w:p w:rsidR="002425D4" w:rsidRPr="00AC2A7E" w:rsidRDefault="002425D4" w:rsidP="002425D4">
            <w:pPr>
              <w:spacing w:after="0" w:line="240" w:lineRule="auto"/>
              <w:jc w:val="both"/>
              <w:rPr>
                <w:rFonts w:ascii="Times New Roman" w:hAnsi="Times New Roman" w:cs="Times New Roman"/>
                <w:b/>
                <w:sz w:val="24"/>
                <w:szCs w:val="24"/>
              </w:rPr>
            </w:pPr>
          </w:p>
        </w:tc>
      </w:tr>
      <w:tr w:rsidR="002425D4" w:rsidRPr="00C23473" w:rsidTr="00B36E4F">
        <w:tblPrEx>
          <w:tblBorders>
            <w:bottom w:val="single" w:sz="18" w:space="0" w:color="auto"/>
          </w:tblBorders>
          <w:tblCellMar>
            <w:left w:w="71" w:type="dxa"/>
            <w:right w:w="71" w:type="dxa"/>
          </w:tblCellMar>
        </w:tblPrEx>
        <w:trPr>
          <w:gridAfter w:val="1"/>
          <w:wAfter w:w="152" w:type="dxa"/>
        </w:trPr>
        <w:tc>
          <w:tcPr>
            <w:tcW w:w="4182" w:type="dxa"/>
            <w:gridSpan w:val="2"/>
            <w:tcBorders>
              <w:top w:val="nil"/>
              <w:left w:val="nil"/>
              <w:bottom w:val="nil"/>
              <w:right w:val="nil"/>
            </w:tcBorders>
          </w:tcPr>
          <w:p w:rsidR="002425D4" w:rsidRPr="00AC2A7E" w:rsidRDefault="002425D4" w:rsidP="002425D4">
            <w:pPr>
              <w:spacing w:after="0" w:line="240" w:lineRule="auto"/>
              <w:rPr>
                <w:rFonts w:ascii="Times New Roman" w:hAnsi="Times New Roman" w:cs="Times New Roman"/>
                <w:sz w:val="24"/>
                <w:szCs w:val="24"/>
                <w:lang w:eastAsia="ru-RU"/>
              </w:rPr>
            </w:pPr>
          </w:p>
        </w:tc>
        <w:tc>
          <w:tcPr>
            <w:tcW w:w="1418" w:type="dxa"/>
            <w:gridSpan w:val="3"/>
            <w:tcBorders>
              <w:top w:val="nil"/>
              <w:left w:val="nil"/>
              <w:bottom w:val="nil"/>
              <w:right w:val="nil"/>
            </w:tcBorders>
          </w:tcPr>
          <w:p w:rsidR="002425D4" w:rsidRPr="00AC2A7E" w:rsidRDefault="002425D4" w:rsidP="002425D4">
            <w:pPr>
              <w:spacing w:after="0" w:line="240" w:lineRule="auto"/>
              <w:rPr>
                <w:rFonts w:ascii="Times New Roman" w:hAnsi="Times New Roman" w:cs="Times New Roman"/>
                <w:sz w:val="24"/>
                <w:szCs w:val="24"/>
                <w:lang w:eastAsia="ru-RU"/>
              </w:rPr>
            </w:pPr>
          </w:p>
        </w:tc>
        <w:tc>
          <w:tcPr>
            <w:tcW w:w="4110" w:type="dxa"/>
            <w:gridSpan w:val="3"/>
            <w:tcBorders>
              <w:top w:val="nil"/>
              <w:left w:val="nil"/>
              <w:bottom w:val="nil"/>
              <w:right w:val="nil"/>
            </w:tcBorders>
          </w:tcPr>
          <w:p w:rsidR="002425D4" w:rsidRPr="00AC2A7E" w:rsidRDefault="002425D4" w:rsidP="002425D4">
            <w:pPr>
              <w:spacing w:after="0" w:line="240" w:lineRule="auto"/>
              <w:jc w:val="center"/>
              <w:rPr>
                <w:rFonts w:ascii="Times New Roman" w:hAnsi="Times New Roman" w:cs="Times New Roman"/>
                <w:sz w:val="24"/>
                <w:szCs w:val="24"/>
                <w:lang w:eastAsia="ru-RU"/>
              </w:rPr>
            </w:pPr>
          </w:p>
        </w:tc>
      </w:tr>
      <w:tr w:rsidR="002425D4" w:rsidRPr="00C23473" w:rsidTr="00B36E4F">
        <w:tblPrEx>
          <w:tblBorders>
            <w:bottom w:val="single" w:sz="18" w:space="0" w:color="auto"/>
          </w:tblBorders>
          <w:tblCellMar>
            <w:left w:w="71" w:type="dxa"/>
            <w:right w:w="71" w:type="dxa"/>
          </w:tblCellMar>
        </w:tblPrEx>
        <w:trPr>
          <w:gridAfter w:val="1"/>
          <w:wAfter w:w="152" w:type="dxa"/>
        </w:trPr>
        <w:tc>
          <w:tcPr>
            <w:tcW w:w="9710" w:type="dxa"/>
            <w:gridSpan w:val="8"/>
            <w:tcBorders>
              <w:top w:val="nil"/>
              <w:left w:val="nil"/>
              <w:bottom w:val="nil"/>
              <w:right w:val="nil"/>
            </w:tcBorders>
            <w:tcMar>
              <w:top w:w="0" w:type="dxa"/>
              <w:left w:w="108" w:type="dxa"/>
              <w:bottom w:w="0" w:type="dxa"/>
              <w:right w:w="108" w:type="dxa"/>
            </w:tcMar>
          </w:tcPr>
          <w:p w:rsidR="002425D4" w:rsidRPr="00AC2A7E" w:rsidRDefault="002425D4" w:rsidP="002425D4">
            <w:pPr>
              <w:spacing w:after="0" w:line="240" w:lineRule="auto"/>
              <w:ind w:left="-103" w:right="33" w:firstLine="137"/>
              <w:jc w:val="center"/>
              <w:rPr>
                <w:rFonts w:ascii="Times New Roman" w:hAnsi="Times New Roman" w:cs="Times New Roman"/>
                <w:sz w:val="24"/>
                <w:szCs w:val="24"/>
                <w:lang w:eastAsia="ru-RU"/>
              </w:rPr>
            </w:pPr>
            <w:r w:rsidRPr="00AC2A7E">
              <w:rPr>
                <w:rFonts w:ascii="Times New Roman" w:hAnsi="Times New Roman" w:cs="Times New Roman"/>
                <w:sz w:val="24"/>
                <w:szCs w:val="24"/>
                <w:lang w:eastAsia="ru-RU"/>
              </w:rPr>
              <w:t xml:space="preserve">Тел./факс(885592)7-01-03,7-14-87; </w:t>
            </w:r>
            <w:r w:rsidRPr="00AC2A7E">
              <w:rPr>
                <w:rFonts w:ascii="Times New Roman" w:hAnsi="Times New Roman" w:cs="Times New Roman"/>
                <w:sz w:val="24"/>
                <w:szCs w:val="24"/>
                <w:lang w:val="en-US" w:eastAsia="ru-RU"/>
              </w:rPr>
              <w:t>E</w:t>
            </w:r>
            <w:r w:rsidRPr="00AC2A7E">
              <w:rPr>
                <w:rFonts w:ascii="Times New Roman" w:hAnsi="Times New Roman" w:cs="Times New Roman"/>
                <w:sz w:val="24"/>
                <w:szCs w:val="24"/>
                <w:lang w:eastAsia="ru-RU"/>
              </w:rPr>
              <w:t>-</w:t>
            </w:r>
            <w:r w:rsidRPr="00AC2A7E">
              <w:rPr>
                <w:rFonts w:ascii="Times New Roman" w:hAnsi="Times New Roman" w:cs="Times New Roman"/>
                <w:sz w:val="24"/>
                <w:szCs w:val="24"/>
                <w:lang w:val="en-US" w:eastAsia="ru-RU"/>
              </w:rPr>
              <w:t>mail</w:t>
            </w:r>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azn</w:t>
            </w:r>
            <w:proofErr w:type="spellEnd"/>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uo</w:t>
            </w:r>
            <w:proofErr w:type="spellEnd"/>
            <w:r w:rsidRPr="00AC2A7E">
              <w:rPr>
                <w:rFonts w:ascii="Times New Roman" w:hAnsi="Times New Roman" w:cs="Times New Roman"/>
                <w:sz w:val="24"/>
                <w:szCs w:val="24"/>
                <w:lang w:eastAsia="ru-RU"/>
              </w:rPr>
              <w:t>@</w:t>
            </w:r>
            <w:r w:rsidRPr="00AC2A7E">
              <w:rPr>
                <w:rFonts w:ascii="Times New Roman" w:hAnsi="Times New Roman" w:cs="Times New Roman"/>
                <w:sz w:val="24"/>
                <w:szCs w:val="24"/>
                <w:lang w:val="en-US" w:eastAsia="ru-RU"/>
              </w:rPr>
              <w:t>rambler</w:t>
            </w:r>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ru</w:t>
            </w:r>
            <w:proofErr w:type="spellEnd"/>
            <w:r w:rsidRPr="00AC2A7E">
              <w:rPr>
                <w:rFonts w:ascii="Times New Roman" w:hAnsi="Times New Roman" w:cs="Times New Roman"/>
                <w:sz w:val="24"/>
                <w:szCs w:val="24"/>
                <w:lang w:eastAsia="ru-RU"/>
              </w:rPr>
              <w:t xml:space="preserve">, </w:t>
            </w:r>
            <w:r w:rsidRPr="00AC2A7E">
              <w:rPr>
                <w:rFonts w:ascii="Times New Roman" w:hAnsi="Times New Roman" w:cs="Times New Roman"/>
                <w:sz w:val="24"/>
                <w:szCs w:val="24"/>
                <w:lang w:val="en-US" w:eastAsia="ru-RU"/>
              </w:rPr>
              <w:t>https</w:t>
            </w:r>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edu</w:t>
            </w:r>
            <w:proofErr w:type="spellEnd"/>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tatar</w:t>
            </w:r>
            <w:proofErr w:type="spellEnd"/>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ru</w:t>
            </w:r>
            <w:proofErr w:type="spellEnd"/>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aznakaevo</w:t>
            </w:r>
            <w:proofErr w:type="spellEnd"/>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akt</w:t>
            </w:r>
            <w:proofErr w:type="spellEnd"/>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sch</w:t>
            </w:r>
            <w:proofErr w:type="spellEnd"/>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int</w:t>
            </w:r>
            <w:proofErr w:type="spellEnd"/>
            <w:r w:rsidRPr="00AC2A7E">
              <w:rPr>
                <w:rFonts w:ascii="Times New Roman" w:hAnsi="Times New Roman" w:cs="Times New Roman"/>
                <w:sz w:val="24"/>
                <w:szCs w:val="24"/>
                <w:lang w:eastAsia="ru-RU"/>
              </w:rPr>
              <w:t>/</w:t>
            </w:r>
            <w:proofErr w:type="spellStart"/>
            <w:r w:rsidRPr="00AC2A7E">
              <w:rPr>
                <w:rFonts w:ascii="Times New Roman" w:hAnsi="Times New Roman" w:cs="Times New Roman"/>
                <w:sz w:val="24"/>
                <w:szCs w:val="24"/>
                <w:lang w:val="en-US" w:eastAsia="ru-RU"/>
              </w:rPr>
              <w:t>roo</w:t>
            </w:r>
            <w:proofErr w:type="spellEnd"/>
          </w:p>
        </w:tc>
      </w:tr>
      <w:tr w:rsidR="002425D4" w:rsidRPr="00C23473" w:rsidTr="00B36E4F">
        <w:tblPrEx>
          <w:tblBorders>
            <w:bottom w:val="single" w:sz="18" w:space="0" w:color="auto"/>
          </w:tblBorders>
          <w:tblCellMar>
            <w:left w:w="71" w:type="dxa"/>
            <w:right w:w="71" w:type="dxa"/>
          </w:tblCellMar>
        </w:tblPrEx>
        <w:trPr>
          <w:gridAfter w:val="2"/>
          <w:wAfter w:w="185" w:type="dxa"/>
        </w:trPr>
        <w:tc>
          <w:tcPr>
            <w:tcW w:w="5529" w:type="dxa"/>
            <w:gridSpan w:val="4"/>
            <w:tcBorders>
              <w:top w:val="single" w:sz="12" w:space="0" w:color="auto"/>
              <w:left w:val="nil"/>
              <w:bottom w:val="nil"/>
              <w:right w:val="nil"/>
            </w:tcBorders>
            <w:tcMar>
              <w:top w:w="0" w:type="dxa"/>
              <w:left w:w="108" w:type="dxa"/>
              <w:bottom w:w="0" w:type="dxa"/>
              <w:right w:w="108" w:type="dxa"/>
            </w:tcMar>
          </w:tcPr>
          <w:p w:rsidR="002425D4" w:rsidRPr="00AC2A7E" w:rsidRDefault="002425D4" w:rsidP="00B36E4F">
            <w:pPr>
              <w:spacing w:after="0"/>
              <w:jc w:val="center"/>
              <w:rPr>
                <w:rFonts w:ascii="Times New Roman" w:hAnsi="Times New Roman" w:cs="Times New Roman"/>
                <w:sz w:val="24"/>
                <w:szCs w:val="24"/>
                <w:lang w:eastAsia="ru-RU"/>
              </w:rPr>
            </w:pPr>
          </w:p>
        </w:tc>
        <w:tc>
          <w:tcPr>
            <w:tcW w:w="4148" w:type="dxa"/>
            <w:gridSpan w:val="3"/>
            <w:tcBorders>
              <w:top w:val="single" w:sz="12" w:space="0" w:color="auto"/>
              <w:left w:val="nil"/>
              <w:bottom w:val="nil"/>
              <w:right w:val="nil"/>
            </w:tcBorders>
            <w:tcMar>
              <w:top w:w="0" w:type="dxa"/>
              <w:left w:w="108" w:type="dxa"/>
              <w:bottom w:w="0" w:type="dxa"/>
              <w:right w:w="108" w:type="dxa"/>
            </w:tcMar>
          </w:tcPr>
          <w:p w:rsidR="002425D4" w:rsidRPr="00AC2A7E" w:rsidRDefault="002425D4" w:rsidP="00B36E4F">
            <w:pPr>
              <w:spacing w:after="0"/>
              <w:ind w:left="-8" w:right="-110"/>
              <w:jc w:val="center"/>
              <w:rPr>
                <w:rFonts w:ascii="Times New Roman" w:hAnsi="Times New Roman" w:cs="Times New Roman"/>
                <w:sz w:val="24"/>
                <w:szCs w:val="24"/>
                <w:lang w:eastAsia="ru-RU"/>
              </w:rPr>
            </w:pPr>
          </w:p>
        </w:tc>
      </w:tr>
    </w:tbl>
    <w:p w:rsidR="002425D4" w:rsidRDefault="002425D4" w:rsidP="002425D4">
      <w:pPr>
        <w:tabs>
          <w:tab w:val="left" w:pos="7360"/>
        </w:tabs>
        <w:spacing w:after="0" w:line="240" w:lineRule="auto"/>
        <w:contextualSpacing/>
        <w:jc w:val="both"/>
        <w:rPr>
          <w:rFonts w:ascii="Times New Roman" w:eastAsia="Times New Roman" w:hAnsi="Times New Roman" w:cs="Times New Roman"/>
          <w:b/>
          <w:sz w:val="24"/>
          <w:szCs w:val="24"/>
          <w:lang w:eastAsia="ru-RU"/>
        </w:rPr>
      </w:pPr>
    </w:p>
    <w:p w:rsidR="002425D4" w:rsidRPr="00AC2A7E" w:rsidRDefault="002425D4" w:rsidP="002425D4">
      <w:pPr>
        <w:jc w:val="both"/>
        <w:rPr>
          <w:rFonts w:ascii="Times New Roman" w:eastAsia="Times New Roman" w:hAnsi="Times New Roman" w:cs="Times New Roman"/>
          <w:b/>
          <w:sz w:val="24"/>
          <w:szCs w:val="24"/>
          <w:lang w:eastAsia="ar-SA"/>
        </w:rPr>
      </w:pPr>
      <w:r w:rsidRPr="00B52A87">
        <w:rPr>
          <w:rFonts w:ascii="Times New Roman" w:eastAsia="Times New Roman" w:hAnsi="Times New Roman" w:cs="Times New Roman"/>
          <w:b/>
          <w:sz w:val="24"/>
          <w:szCs w:val="24"/>
          <w:lang w:eastAsia="ru-RU"/>
        </w:rPr>
        <w:t xml:space="preserve">  </w:t>
      </w:r>
      <w:r w:rsidRPr="00B52A87">
        <w:rPr>
          <w:rFonts w:ascii="Times New Roman" w:eastAsia="Times New Roman" w:hAnsi="Times New Roman" w:cs="Times New Roman"/>
          <w:b/>
          <w:sz w:val="24"/>
          <w:szCs w:val="24"/>
          <w:lang w:eastAsia="ar-SA"/>
        </w:rPr>
        <w:t>ПРИКАЗ</w:t>
      </w:r>
      <w:r w:rsidRPr="00B52A87">
        <w:rPr>
          <w:rFonts w:ascii="Times New Roman" w:eastAsia="Times New Roman" w:hAnsi="Times New Roman" w:cs="Times New Roman"/>
          <w:b/>
          <w:sz w:val="24"/>
          <w:szCs w:val="24"/>
          <w:lang w:eastAsia="ar-SA"/>
        </w:rPr>
        <w:tab/>
      </w:r>
      <w:r w:rsidRPr="00B52A87">
        <w:rPr>
          <w:rFonts w:ascii="Times New Roman" w:eastAsia="Times New Roman" w:hAnsi="Times New Roman" w:cs="Times New Roman"/>
          <w:b/>
          <w:sz w:val="24"/>
          <w:szCs w:val="24"/>
          <w:lang w:eastAsia="ar-SA"/>
        </w:rPr>
        <w:tab/>
      </w:r>
      <w:r w:rsidRPr="00B52A87">
        <w:rPr>
          <w:rFonts w:ascii="Times New Roman" w:eastAsia="Times New Roman" w:hAnsi="Times New Roman" w:cs="Times New Roman"/>
          <w:b/>
          <w:sz w:val="24"/>
          <w:szCs w:val="24"/>
          <w:lang w:eastAsia="ar-SA"/>
        </w:rPr>
        <w:tab/>
      </w:r>
      <w:r w:rsidRPr="00B52A87">
        <w:rPr>
          <w:rFonts w:ascii="Times New Roman" w:eastAsia="Times New Roman" w:hAnsi="Times New Roman" w:cs="Times New Roman"/>
          <w:b/>
          <w:sz w:val="24"/>
          <w:szCs w:val="24"/>
          <w:lang w:eastAsia="ar-SA"/>
        </w:rPr>
        <w:tab/>
      </w:r>
      <w:r w:rsidRPr="00B52A87">
        <w:rPr>
          <w:rFonts w:ascii="Times New Roman" w:eastAsia="Times New Roman" w:hAnsi="Times New Roman" w:cs="Times New Roman"/>
          <w:b/>
          <w:sz w:val="24"/>
          <w:szCs w:val="24"/>
          <w:lang w:eastAsia="ar-SA"/>
        </w:rPr>
        <w:tab/>
      </w:r>
      <w:r w:rsidRPr="00B52A87">
        <w:rPr>
          <w:rFonts w:ascii="Times New Roman" w:eastAsia="Times New Roman" w:hAnsi="Times New Roman" w:cs="Times New Roman"/>
          <w:b/>
          <w:sz w:val="24"/>
          <w:szCs w:val="24"/>
          <w:lang w:eastAsia="ar-SA"/>
        </w:rPr>
        <w:tab/>
      </w:r>
      <w:r w:rsidRPr="00B52A87">
        <w:rPr>
          <w:rFonts w:ascii="Times New Roman" w:eastAsia="Times New Roman" w:hAnsi="Times New Roman" w:cs="Times New Roman"/>
          <w:b/>
          <w:sz w:val="24"/>
          <w:szCs w:val="24"/>
          <w:lang w:eastAsia="ar-SA"/>
        </w:rPr>
        <w:tab/>
      </w:r>
      <w:r w:rsidRPr="00B52A87">
        <w:rPr>
          <w:rFonts w:ascii="Times New Roman" w:eastAsia="Times New Roman" w:hAnsi="Times New Roman" w:cs="Times New Roman"/>
          <w:b/>
          <w:sz w:val="24"/>
          <w:szCs w:val="24"/>
          <w:lang w:eastAsia="ar-SA"/>
        </w:rPr>
        <w:tab/>
        <w:t>БОЕРЫК</w:t>
      </w:r>
    </w:p>
    <w:p w:rsidR="002425D4" w:rsidRPr="00B52A87" w:rsidRDefault="002425D4" w:rsidP="002425D4">
      <w:pPr>
        <w:tabs>
          <w:tab w:val="left" w:pos="7360"/>
        </w:tabs>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ar-SA"/>
        </w:rPr>
        <w:t xml:space="preserve">№ </w:t>
      </w:r>
      <w:r w:rsidRPr="00B52A87">
        <w:rPr>
          <w:rFonts w:ascii="Times New Roman" w:eastAsia="Times New Roman" w:hAnsi="Times New Roman" w:cs="Times New Roman"/>
          <w:sz w:val="24"/>
          <w:szCs w:val="24"/>
          <w:lang w:eastAsia="ar-SA"/>
        </w:rPr>
        <w:t xml:space="preserve">   </w:t>
      </w:r>
      <w:r w:rsidR="00DC585B">
        <w:rPr>
          <w:rFonts w:ascii="Times New Roman" w:eastAsia="Times New Roman" w:hAnsi="Times New Roman" w:cs="Times New Roman"/>
          <w:sz w:val="24"/>
          <w:szCs w:val="24"/>
          <w:lang w:eastAsia="ar-SA"/>
        </w:rPr>
        <w:t>976</w:t>
      </w:r>
      <w:r w:rsidRPr="00B52A8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от </w:t>
      </w:r>
      <w:r w:rsidR="00DC585B">
        <w:rPr>
          <w:rFonts w:ascii="Times New Roman" w:eastAsia="Times New Roman" w:hAnsi="Times New Roman" w:cs="Times New Roman"/>
          <w:sz w:val="24"/>
          <w:szCs w:val="24"/>
          <w:lang w:eastAsia="ar-SA"/>
        </w:rPr>
        <w:t>24.08.2016года</w:t>
      </w:r>
    </w:p>
    <w:p w:rsidR="00A45970" w:rsidRDefault="00A45970" w:rsidP="00A45970">
      <w:pPr>
        <w:tabs>
          <w:tab w:val="left" w:pos="7360"/>
        </w:tabs>
        <w:spacing w:after="0" w:line="240" w:lineRule="auto"/>
        <w:rPr>
          <w:rFonts w:ascii="Times New Roman" w:eastAsia="Times New Roman" w:hAnsi="Times New Roman" w:cs="Times New Roman"/>
          <w:b/>
          <w:sz w:val="28"/>
          <w:szCs w:val="28"/>
          <w:lang w:eastAsia="ru-RU"/>
        </w:rPr>
      </w:pPr>
    </w:p>
    <w:p w:rsidR="00A45970" w:rsidRPr="00357BC1" w:rsidRDefault="00A45970" w:rsidP="00A45970">
      <w:pPr>
        <w:tabs>
          <w:tab w:val="left" w:pos="7360"/>
        </w:tabs>
        <w:spacing w:after="0" w:line="240" w:lineRule="auto"/>
        <w:jc w:val="both"/>
        <w:rPr>
          <w:rFonts w:ascii="Times New Roman" w:eastAsia="Times New Roman" w:hAnsi="Times New Roman" w:cs="Times New Roman"/>
          <w:b/>
          <w:sz w:val="28"/>
          <w:szCs w:val="28"/>
          <w:lang w:eastAsia="ru-RU"/>
        </w:rPr>
      </w:pPr>
    </w:p>
    <w:p w:rsidR="00A45970" w:rsidRDefault="00A45970" w:rsidP="005E64C1">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 проведении муниципального конкурса</w:t>
      </w:r>
      <w:r w:rsidRPr="00A45970">
        <w:rPr>
          <w:rFonts w:ascii="Times New Roman" w:eastAsia="Times New Roman" w:hAnsi="Times New Roman" w:cs="Times New Roman"/>
          <w:b/>
          <w:sz w:val="28"/>
          <w:szCs w:val="28"/>
          <w:lang w:eastAsia="ru-RU"/>
        </w:rPr>
        <w:t xml:space="preserve"> антинаркотических профилактических проектов среди образовательных организаций д</w:t>
      </w:r>
      <w:r w:rsidR="00B06936">
        <w:rPr>
          <w:rFonts w:ascii="Times New Roman" w:eastAsia="Times New Roman" w:hAnsi="Times New Roman" w:cs="Times New Roman"/>
          <w:b/>
          <w:sz w:val="28"/>
          <w:szCs w:val="28"/>
          <w:lang w:eastAsia="ru-RU"/>
        </w:rPr>
        <w:t xml:space="preserve">ополнительного образования </w:t>
      </w:r>
      <w:r w:rsidR="00B06936" w:rsidRPr="00B06936">
        <w:rPr>
          <w:rFonts w:ascii="Times New Roman" w:eastAsia="Times New Roman" w:hAnsi="Times New Roman" w:cs="Times New Roman"/>
          <w:b/>
          <w:sz w:val="28"/>
          <w:szCs w:val="28"/>
          <w:lang w:eastAsia="ru-RU"/>
        </w:rPr>
        <w:t xml:space="preserve"> </w:t>
      </w:r>
      <w:r w:rsidR="00B06936">
        <w:rPr>
          <w:rFonts w:ascii="Times New Roman" w:eastAsia="Times New Roman" w:hAnsi="Times New Roman" w:cs="Times New Roman"/>
          <w:b/>
          <w:sz w:val="28"/>
          <w:szCs w:val="28"/>
          <w:lang w:eastAsia="ru-RU"/>
        </w:rPr>
        <w:t>Азнакаевского муниципального района</w:t>
      </w:r>
      <w:r w:rsidRPr="00A45970">
        <w:rPr>
          <w:rFonts w:ascii="Times New Roman" w:eastAsia="Times New Roman" w:hAnsi="Times New Roman" w:cs="Times New Roman"/>
          <w:b/>
          <w:sz w:val="28"/>
          <w:szCs w:val="28"/>
          <w:lang w:eastAsia="ru-RU"/>
        </w:rPr>
        <w:t xml:space="preserve"> «Парад идей»</w:t>
      </w:r>
    </w:p>
    <w:p w:rsidR="002425D4" w:rsidRDefault="005E64C1" w:rsidP="002425D4">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p>
    <w:p w:rsidR="00A62AA9" w:rsidRPr="00D906CA" w:rsidRDefault="005E64C1" w:rsidP="002425D4">
      <w:pPr>
        <w:spacing w:after="0" w:line="240" w:lineRule="auto"/>
        <w:ind w:firstLine="708"/>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A45970" w:rsidRPr="00A45970">
        <w:rPr>
          <w:rFonts w:ascii="Times New Roman" w:eastAsia="Times New Roman" w:hAnsi="Times New Roman" w:cs="Times New Roman"/>
          <w:sz w:val="28"/>
          <w:szCs w:val="28"/>
          <w:lang w:eastAsia="ru-RU"/>
        </w:rPr>
        <w:t>В рамках реализации пункта 4.4.1. подпрограммы «Профилактика наркомании среди населения Республики Татарстан на 2014-2020 годы» Государственной программы «Обеспечение общественного порядка и противодействие преступности в Республике Татарстан на 2014-2020 годы»</w:t>
      </w:r>
      <w:r w:rsidR="00A45970" w:rsidRPr="00A45970">
        <w:rPr>
          <w:rFonts w:ascii="Times New Roman" w:eastAsia="Times New Roman" w:hAnsi="Times New Roman" w:cs="Times New Roman"/>
          <w:bCs/>
          <w:sz w:val="28"/>
          <w:szCs w:val="28"/>
          <w:lang w:eastAsia="ru-RU"/>
        </w:rPr>
        <w:t xml:space="preserve"> </w:t>
      </w:r>
      <w:r w:rsidR="00A45970" w:rsidRPr="00A45970">
        <w:rPr>
          <w:rFonts w:ascii="Times New Roman" w:eastAsia="Times New Roman" w:hAnsi="Times New Roman" w:cs="Times New Roman"/>
          <w:sz w:val="28"/>
          <w:szCs w:val="28"/>
          <w:lang w:eastAsia="ru-RU"/>
        </w:rPr>
        <w:t>с целью укрепления материально-технической базы образовательных организаций дополнительного обра</w:t>
      </w:r>
      <w:r w:rsidR="00A62AA9">
        <w:rPr>
          <w:rFonts w:ascii="Times New Roman" w:eastAsia="Times New Roman" w:hAnsi="Times New Roman" w:cs="Times New Roman"/>
          <w:sz w:val="28"/>
          <w:szCs w:val="28"/>
          <w:lang w:eastAsia="ru-RU"/>
        </w:rPr>
        <w:t>зования детей Азнакаевского муниципального района</w:t>
      </w:r>
      <w:r w:rsidR="00A45970" w:rsidRPr="00A45970">
        <w:rPr>
          <w:rFonts w:ascii="Times New Roman" w:eastAsia="Times New Roman" w:hAnsi="Times New Roman" w:cs="Times New Roman"/>
          <w:sz w:val="28"/>
          <w:szCs w:val="28"/>
          <w:lang w:eastAsia="ru-RU"/>
        </w:rPr>
        <w:t xml:space="preserve"> и материального стимулирования педагогов, реализующих антинаркотический проект,                               </w:t>
      </w:r>
    </w:p>
    <w:p w:rsidR="002425D4" w:rsidRDefault="002425D4" w:rsidP="002425D4">
      <w:pPr>
        <w:spacing w:after="0" w:line="240" w:lineRule="auto"/>
        <w:jc w:val="both"/>
        <w:rPr>
          <w:rFonts w:ascii="Times New Roman" w:eastAsia="Times New Roman" w:hAnsi="Times New Roman" w:cs="Times New Roman"/>
          <w:b/>
          <w:sz w:val="28"/>
          <w:szCs w:val="28"/>
          <w:lang w:eastAsia="ru-RU"/>
        </w:rPr>
      </w:pPr>
    </w:p>
    <w:p w:rsidR="00A45970" w:rsidRPr="00A45970" w:rsidRDefault="00A62AA9" w:rsidP="002425D4">
      <w:pPr>
        <w:spacing w:after="0" w:line="240" w:lineRule="auto"/>
        <w:jc w:val="both"/>
        <w:rPr>
          <w:rFonts w:ascii="Times New Roman" w:eastAsia="Times New Roman" w:hAnsi="Times New Roman" w:cs="Times New Roman"/>
          <w:b/>
          <w:sz w:val="28"/>
          <w:szCs w:val="28"/>
          <w:lang w:eastAsia="ru-RU"/>
        </w:rPr>
      </w:pPr>
      <w:r w:rsidRPr="005E64C1">
        <w:rPr>
          <w:rFonts w:ascii="Times New Roman" w:eastAsia="Times New Roman" w:hAnsi="Times New Roman" w:cs="Times New Roman"/>
          <w:b/>
          <w:sz w:val="28"/>
          <w:szCs w:val="28"/>
          <w:lang w:eastAsia="ru-RU"/>
        </w:rPr>
        <w:t>ПРИКАЗЫВАЮ</w:t>
      </w:r>
      <w:r w:rsidR="00A45970" w:rsidRPr="00A45970">
        <w:rPr>
          <w:rFonts w:ascii="Times New Roman" w:eastAsia="Times New Roman" w:hAnsi="Times New Roman" w:cs="Times New Roman"/>
          <w:b/>
          <w:sz w:val="28"/>
          <w:szCs w:val="28"/>
          <w:lang w:eastAsia="ru-RU"/>
        </w:rPr>
        <w:t>:</w:t>
      </w:r>
    </w:p>
    <w:p w:rsidR="00A45970" w:rsidRPr="00A45970" w:rsidRDefault="00A62AA9" w:rsidP="002425D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 </w:t>
      </w:r>
      <w:r w:rsidR="00A45970" w:rsidRPr="00A45970">
        <w:rPr>
          <w:rFonts w:ascii="Times New Roman" w:eastAsia="Times New Roman" w:hAnsi="Times New Roman" w:cs="Times New Roman"/>
          <w:sz w:val="28"/>
          <w:szCs w:val="28"/>
          <w:lang w:eastAsia="ru-RU"/>
        </w:rPr>
        <w:t xml:space="preserve">Провести </w:t>
      </w:r>
      <w:r>
        <w:rPr>
          <w:rFonts w:ascii="Times New Roman" w:eastAsia="Times New Roman" w:hAnsi="Times New Roman" w:cs="Times New Roman"/>
          <w:bCs/>
          <w:sz w:val="28"/>
          <w:szCs w:val="28"/>
          <w:lang w:eastAsia="ru-RU"/>
        </w:rPr>
        <w:t>Муниципальный</w:t>
      </w:r>
      <w:r w:rsidR="00A45970" w:rsidRPr="00A45970">
        <w:rPr>
          <w:rFonts w:ascii="Times New Roman" w:eastAsia="Times New Roman" w:hAnsi="Times New Roman" w:cs="Times New Roman"/>
          <w:bCs/>
          <w:sz w:val="28"/>
          <w:szCs w:val="28"/>
          <w:lang w:eastAsia="ru-RU"/>
        </w:rPr>
        <w:t xml:space="preserve"> конкурс антинаркотических профилактических проектов среди </w:t>
      </w:r>
      <w:r w:rsidR="00A45970" w:rsidRPr="00A45970">
        <w:rPr>
          <w:rFonts w:ascii="Times New Roman" w:eastAsia="Times New Roman" w:hAnsi="Times New Roman" w:cs="Times New Roman"/>
          <w:sz w:val="28"/>
          <w:szCs w:val="28"/>
          <w:lang w:eastAsia="ru-RU"/>
        </w:rPr>
        <w:t>образовательных организаций</w:t>
      </w:r>
      <w:r w:rsidR="00A45970" w:rsidRPr="00A45970">
        <w:rPr>
          <w:rFonts w:ascii="Times New Roman" w:eastAsia="Times New Roman" w:hAnsi="Times New Roman" w:cs="Times New Roman"/>
          <w:bCs/>
          <w:sz w:val="28"/>
          <w:szCs w:val="28"/>
          <w:lang w:eastAsia="ru-RU"/>
        </w:rPr>
        <w:t xml:space="preserve"> дополнительного образования детей</w:t>
      </w:r>
      <w:r w:rsidR="00A45970" w:rsidRPr="00A45970">
        <w:rPr>
          <w:rFonts w:ascii="Times New Roman" w:eastAsia="Times New Roman" w:hAnsi="Times New Roman" w:cs="Times New Roman"/>
          <w:sz w:val="28"/>
          <w:szCs w:val="28"/>
          <w:lang w:eastAsia="ru-RU"/>
        </w:rPr>
        <w:t xml:space="preserve"> «Парад идей» (далее – Конкурс).</w:t>
      </w:r>
    </w:p>
    <w:p w:rsidR="002425D4" w:rsidRDefault="002425D4" w:rsidP="002425D4">
      <w:pPr>
        <w:spacing w:after="0" w:line="240" w:lineRule="auto"/>
        <w:jc w:val="both"/>
        <w:rPr>
          <w:rFonts w:ascii="Times New Roman" w:eastAsia="Times New Roman" w:hAnsi="Times New Roman" w:cs="Times New Roman"/>
          <w:sz w:val="28"/>
          <w:szCs w:val="28"/>
          <w:lang w:eastAsia="ru-RU"/>
        </w:rPr>
      </w:pPr>
    </w:p>
    <w:p w:rsidR="00A45970" w:rsidRPr="00A45970" w:rsidRDefault="00A45970" w:rsidP="002425D4">
      <w:pPr>
        <w:spacing w:after="0" w:line="240" w:lineRule="auto"/>
        <w:jc w:val="both"/>
        <w:rPr>
          <w:rFonts w:ascii="Times New Roman" w:eastAsia="Times New Roman" w:hAnsi="Times New Roman" w:cs="Times New Roman"/>
          <w:sz w:val="28"/>
          <w:szCs w:val="28"/>
          <w:lang w:eastAsia="ru-RU"/>
        </w:rPr>
      </w:pPr>
      <w:r w:rsidRPr="00A45970">
        <w:rPr>
          <w:rFonts w:ascii="Times New Roman" w:eastAsia="Times New Roman" w:hAnsi="Times New Roman" w:cs="Times New Roman"/>
          <w:sz w:val="28"/>
          <w:szCs w:val="28"/>
          <w:lang w:eastAsia="ru-RU"/>
        </w:rPr>
        <w:t>2.   Утвердить положение о Конкурсе (Приложение №1).</w:t>
      </w:r>
    </w:p>
    <w:p w:rsidR="002425D4" w:rsidRDefault="002425D4" w:rsidP="002425D4">
      <w:pPr>
        <w:spacing w:after="0" w:line="240" w:lineRule="auto"/>
        <w:jc w:val="both"/>
        <w:rPr>
          <w:rFonts w:ascii="Times New Roman" w:eastAsia="Times New Roman" w:hAnsi="Times New Roman" w:cs="Times New Roman"/>
          <w:sz w:val="28"/>
          <w:szCs w:val="28"/>
          <w:lang w:eastAsia="ru-RU"/>
        </w:rPr>
      </w:pPr>
    </w:p>
    <w:p w:rsidR="00A62AA9" w:rsidRDefault="00A45970" w:rsidP="002425D4">
      <w:pPr>
        <w:spacing w:after="0" w:line="240" w:lineRule="auto"/>
        <w:jc w:val="both"/>
        <w:rPr>
          <w:rFonts w:ascii="Times New Roman" w:eastAsia="Times New Roman" w:hAnsi="Times New Roman" w:cs="Times New Roman"/>
          <w:sz w:val="28"/>
          <w:szCs w:val="28"/>
          <w:lang w:eastAsia="ru-RU"/>
        </w:rPr>
      </w:pPr>
      <w:r w:rsidRPr="00A45970">
        <w:rPr>
          <w:rFonts w:ascii="Times New Roman" w:eastAsia="Times New Roman" w:hAnsi="Times New Roman" w:cs="Times New Roman"/>
          <w:sz w:val="28"/>
          <w:szCs w:val="28"/>
          <w:lang w:eastAsia="ru-RU"/>
        </w:rPr>
        <w:t xml:space="preserve">3. Утвердить состав Оргкомитета Конкурса и Конкурсной комиссии </w:t>
      </w:r>
    </w:p>
    <w:p w:rsidR="00A45970" w:rsidRPr="00A45970" w:rsidRDefault="00A45970" w:rsidP="002425D4">
      <w:pPr>
        <w:spacing w:after="0" w:line="240" w:lineRule="auto"/>
        <w:jc w:val="both"/>
        <w:rPr>
          <w:rFonts w:ascii="Times New Roman" w:eastAsia="Times New Roman" w:hAnsi="Times New Roman" w:cs="Times New Roman"/>
          <w:sz w:val="28"/>
          <w:szCs w:val="28"/>
          <w:lang w:eastAsia="ru-RU"/>
        </w:rPr>
      </w:pPr>
      <w:r w:rsidRPr="00A45970">
        <w:rPr>
          <w:rFonts w:ascii="Times New Roman" w:eastAsia="Times New Roman" w:hAnsi="Times New Roman" w:cs="Times New Roman"/>
          <w:sz w:val="28"/>
          <w:szCs w:val="28"/>
          <w:lang w:eastAsia="ru-RU"/>
        </w:rPr>
        <w:t>(Приложение №2).</w:t>
      </w:r>
    </w:p>
    <w:p w:rsidR="002425D4" w:rsidRDefault="002425D4" w:rsidP="002425D4">
      <w:pPr>
        <w:spacing w:after="0" w:line="240" w:lineRule="auto"/>
        <w:ind w:right="528"/>
        <w:jc w:val="both"/>
        <w:rPr>
          <w:rFonts w:ascii="Times New Roman" w:eastAsia="Times New Roman" w:hAnsi="Times New Roman" w:cs="Times New Roman"/>
          <w:sz w:val="28"/>
          <w:szCs w:val="28"/>
          <w:lang w:eastAsia="ru-RU"/>
        </w:rPr>
      </w:pPr>
    </w:p>
    <w:p w:rsidR="00A62AA9" w:rsidRPr="00B06936" w:rsidRDefault="00A45970" w:rsidP="002425D4">
      <w:pPr>
        <w:spacing w:after="0" w:line="240" w:lineRule="auto"/>
        <w:ind w:right="528"/>
        <w:jc w:val="both"/>
        <w:rPr>
          <w:rFonts w:ascii="Times New Roman" w:eastAsia="Times New Roman" w:hAnsi="Times New Roman" w:cs="Times New Roman"/>
          <w:b/>
          <w:sz w:val="28"/>
          <w:szCs w:val="28"/>
          <w:lang w:eastAsia="ru-RU"/>
        </w:rPr>
      </w:pPr>
      <w:r w:rsidRPr="00A45970">
        <w:rPr>
          <w:rFonts w:ascii="Times New Roman" w:eastAsia="Times New Roman" w:hAnsi="Times New Roman" w:cs="Times New Roman"/>
          <w:sz w:val="28"/>
          <w:szCs w:val="28"/>
          <w:lang w:eastAsia="ru-RU"/>
        </w:rPr>
        <w:t xml:space="preserve">4.   </w:t>
      </w:r>
      <w:r w:rsidR="00A62AA9" w:rsidRPr="00357BC1">
        <w:rPr>
          <w:rFonts w:ascii="Times New Roman" w:eastAsia="Times New Roman" w:hAnsi="Times New Roman" w:cs="Times New Roman"/>
          <w:sz w:val="28"/>
          <w:szCs w:val="28"/>
          <w:lang w:eastAsia="ru-RU"/>
        </w:rPr>
        <w:t>Прове</w:t>
      </w:r>
      <w:r w:rsidR="00A62AA9">
        <w:rPr>
          <w:rFonts w:ascii="Times New Roman" w:eastAsia="Times New Roman" w:hAnsi="Times New Roman" w:cs="Times New Roman"/>
          <w:sz w:val="28"/>
          <w:szCs w:val="28"/>
          <w:lang w:eastAsia="ru-RU"/>
        </w:rPr>
        <w:t xml:space="preserve">сти муниципальный  конкурс </w:t>
      </w:r>
      <w:r w:rsidR="00A62AA9" w:rsidRPr="00A45970">
        <w:rPr>
          <w:rFonts w:ascii="Times New Roman" w:eastAsia="Times New Roman" w:hAnsi="Times New Roman" w:cs="Times New Roman"/>
          <w:bCs/>
          <w:sz w:val="28"/>
          <w:szCs w:val="28"/>
          <w:lang w:eastAsia="ru-RU"/>
        </w:rPr>
        <w:t xml:space="preserve">антинаркотических профилактических проектов среди </w:t>
      </w:r>
      <w:r w:rsidR="00A62AA9" w:rsidRPr="00A45970">
        <w:rPr>
          <w:rFonts w:ascii="Times New Roman" w:eastAsia="Times New Roman" w:hAnsi="Times New Roman" w:cs="Times New Roman"/>
          <w:sz w:val="28"/>
          <w:szCs w:val="28"/>
          <w:lang w:eastAsia="ru-RU"/>
        </w:rPr>
        <w:t>образовательных организаций</w:t>
      </w:r>
      <w:r w:rsidR="00A62AA9" w:rsidRPr="00A45970">
        <w:rPr>
          <w:rFonts w:ascii="Times New Roman" w:eastAsia="Times New Roman" w:hAnsi="Times New Roman" w:cs="Times New Roman"/>
          <w:bCs/>
          <w:sz w:val="28"/>
          <w:szCs w:val="28"/>
          <w:lang w:eastAsia="ru-RU"/>
        </w:rPr>
        <w:t xml:space="preserve"> дополнительного образования детей</w:t>
      </w:r>
      <w:r w:rsidR="00A62AA9" w:rsidRPr="00A45970">
        <w:rPr>
          <w:rFonts w:ascii="Times New Roman" w:eastAsia="Times New Roman" w:hAnsi="Times New Roman" w:cs="Times New Roman"/>
          <w:sz w:val="28"/>
          <w:szCs w:val="28"/>
          <w:lang w:eastAsia="ru-RU"/>
        </w:rPr>
        <w:t xml:space="preserve"> «Парад идей»</w:t>
      </w:r>
      <w:r w:rsidR="00A62AA9">
        <w:rPr>
          <w:rFonts w:ascii="Times New Roman" w:eastAsia="Times New Roman" w:hAnsi="Times New Roman" w:cs="Times New Roman"/>
          <w:sz w:val="28"/>
          <w:szCs w:val="28"/>
          <w:lang w:eastAsia="ru-RU"/>
        </w:rPr>
        <w:t xml:space="preserve"> </w:t>
      </w:r>
      <w:r w:rsidR="00A62AA9" w:rsidRPr="00B06936">
        <w:rPr>
          <w:rFonts w:ascii="Times New Roman" w:eastAsia="Times New Roman" w:hAnsi="Times New Roman" w:cs="Times New Roman"/>
          <w:b/>
          <w:sz w:val="28"/>
          <w:szCs w:val="28"/>
          <w:lang w:eastAsia="ru-RU"/>
        </w:rPr>
        <w:t>с 17 октября по 25 октября 2016 г.;</w:t>
      </w:r>
    </w:p>
    <w:p w:rsidR="002425D4" w:rsidRDefault="002425D4" w:rsidP="002425D4">
      <w:pPr>
        <w:tabs>
          <w:tab w:val="num" w:pos="720"/>
        </w:tabs>
        <w:spacing w:after="0" w:line="240" w:lineRule="auto"/>
        <w:jc w:val="both"/>
        <w:rPr>
          <w:rFonts w:ascii="Times New Roman" w:eastAsia="Times New Roman" w:hAnsi="Times New Roman" w:cs="Times New Roman"/>
          <w:sz w:val="28"/>
          <w:szCs w:val="28"/>
          <w:lang w:eastAsia="ru-RU"/>
        </w:rPr>
      </w:pPr>
    </w:p>
    <w:p w:rsidR="00BB5CC8" w:rsidRDefault="00BB5CC8" w:rsidP="002425D4">
      <w:pPr>
        <w:tabs>
          <w:tab w:val="num" w:pos="72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lastRenderedPageBreak/>
        <w:drawing>
          <wp:inline distT="0" distB="0" distL="0" distR="0">
            <wp:extent cx="6300470" cy="8672412"/>
            <wp:effectExtent l="0" t="0" r="5080" b="0"/>
            <wp:docPr id="1" name="Рисунок 1" descr="D:\Прика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Приказ.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00470" cy="8672412"/>
                    </a:xfrm>
                    <a:prstGeom prst="rect">
                      <a:avLst/>
                    </a:prstGeom>
                    <a:noFill/>
                    <a:ln>
                      <a:noFill/>
                    </a:ln>
                  </pic:spPr>
                </pic:pic>
              </a:graphicData>
            </a:graphic>
          </wp:inline>
        </w:drawing>
      </w:r>
    </w:p>
    <w:p w:rsidR="00BB5CC8" w:rsidRDefault="00BB5CC8" w:rsidP="002425D4">
      <w:pPr>
        <w:tabs>
          <w:tab w:val="num" w:pos="720"/>
        </w:tabs>
        <w:spacing w:after="0" w:line="240" w:lineRule="auto"/>
        <w:jc w:val="both"/>
        <w:rPr>
          <w:rFonts w:ascii="Times New Roman" w:eastAsia="Times New Roman" w:hAnsi="Times New Roman" w:cs="Times New Roman"/>
          <w:sz w:val="28"/>
          <w:szCs w:val="28"/>
          <w:lang w:eastAsia="ru-RU"/>
        </w:rPr>
      </w:pPr>
    </w:p>
    <w:p w:rsidR="00BB5CC8" w:rsidRDefault="00BB5CC8" w:rsidP="002425D4">
      <w:pPr>
        <w:tabs>
          <w:tab w:val="num" w:pos="720"/>
        </w:tabs>
        <w:spacing w:after="0" w:line="240" w:lineRule="auto"/>
        <w:jc w:val="both"/>
        <w:rPr>
          <w:rFonts w:ascii="Times New Roman" w:eastAsia="Times New Roman" w:hAnsi="Times New Roman" w:cs="Times New Roman"/>
          <w:sz w:val="28"/>
          <w:szCs w:val="28"/>
          <w:lang w:eastAsia="ru-RU"/>
        </w:rPr>
      </w:pPr>
    </w:p>
    <w:p w:rsidR="00BB5CC8" w:rsidRDefault="00BB5CC8" w:rsidP="002425D4">
      <w:pPr>
        <w:tabs>
          <w:tab w:val="num" w:pos="720"/>
        </w:tabs>
        <w:spacing w:after="0" w:line="240" w:lineRule="auto"/>
        <w:jc w:val="both"/>
        <w:rPr>
          <w:rFonts w:ascii="Times New Roman" w:eastAsia="Times New Roman" w:hAnsi="Times New Roman" w:cs="Times New Roman"/>
          <w:sz w:val="28"/>
          <w:szCs w:val="28"/>
          <w:lang w:eastAsia="ru-RU"/>
        </w:rPr>
      </w:pPr>
    </w:p>
    <w:p w:rsidR="00BB5CC8" w:rsidRDefault="00BB5CC8" w:rsidP="002425D4">
      <w:pPr>
        <w:tabs>
          <w:tab w:val="num" w:pos="720"/>
        </w:tabs>
        <w:spacing w:after="0" w:line="240" w:lineRule="auto"/>
        <w:jc w:val="both"/>
        <w:rPr>
          <w:rFonts w:ascii="Times New Roman" w:eastAsia="Times New Roman" w:hAnsi="Times New Roman" w:cs="Times New Roman"/>
          <w:sz w:val="28"/>
          <w:szCs w:val="28"/>
          <w:lang w:eastAsia="ru-RU"/>
        </w:rPr>
      </w:pPr>
    </w:p>
    <w:p w:rsidR="00BB5CC8" w:rsidRDefault="00BB5CC8" w:rsidP="002425D4">
      <w:pPr>
        <w:tabs>
          <w:tab w:val="num" w:pos="720"/>
        </w:tabs>
        <w:spacing w:after="0" w:line="240" w:lineRule="auto"/>
        <w:jc w:val="both"/>
        <w:rPr>
          <w:rFonts w:ascii="Times New Roman" w:eastAsia="Times New Roman" w:hAnsi="Times New Roman" w:cs="Times New Roman"/>
          <w:sz w:val="28"/>
          <w:szCs w:val="28"/>
          <w:lang w:eastAsia="ru-RU"/>
        </w:rPr>
      </w:pPr>
    </w:p>
    <w:p w:rsidR="00086E05" w:rsidRDefault="00086E05" w:rsidP="002425D4">
      <w:pPr>
        <w:spacing w:after="0" w:line="240" w:lineRule="auto"/>
        <w:jc w:val="right"/>
        <w:rPr>
          <w:rFonts w:ascii="Times New Roman" w:eastAsia="Times New Roman" w:hAnsi="Times New Roman" w:cs="Times New Roman"/>
          <w:b/>
          <w:sz w:val="24"/>
          <w:szCs w:val="24"/>
          <w:lang w:eastAsia="ru-RU"/>
        </w:rPr>
      </w:pPr>
    </w:p>
    <w:p w:rsidR="00BB5CC8" w:rsidRDefault="00BB5CC8" w:rsidP="002425D4">
      <w:pPr>
        <w:spacing w:after="0" w:line="240" w:lineRule="auto"/>
        <w:jc w:val="right"/>
        <w:rPr>
          <w:rFonts w:ascii="Times New Roman" w:eastAsia="Times New Roman" w:hAnsi="Times New Roman" w:cs="Times New Roman"/>
          <w:b/>
          <w:sz w:val="24"/>
          <w:szCs w:val="24"/>
          <w:lang w:eastAsia="ru-RU"/>
        </w:rPr>
      </w:pPr>
      <w:bookmarkStart w:id="0" w:name="_GoBack"/>
      <w:bookmarkEnd w:id="0"/>
    </w:p>
    <w:p w:rsidR="005E64C1" w:rsidRPr="002425D4" w:rsidRDefault="005E64C1" w:rsidP="002425D4">
      <w:pPr>
        <w:spacing w:after="0" w:line="240" w:lineRule="auto"/>
        <w:jc w:val="right"/>
        <w:rPr>
          <w:rFonts w:ascii="Times New Roman" w:eastAsia="Times New Roman" w:hAnsi="Times New Roman" w:cs="Times New Roman"/>
          <w:b/>
          <w:sz w:val="28"/>
          <w:szCs w:val="28"/>
          <w:lang w:eastAsia="ru-RU"/>
        </w:rPr>
      </w:pPr>
      <w:r w:rsidRPr="002425D4">
        <w:rPr>
          <w:rFonts w:ascii="Times New Roman" w:eastAsia="Times New Roman" w:hAnsi="Times New Roman" w:cs="Times New Roman"/>
          <w:b/>
          <w:sz w:val="24"/>
          <w:szCs w:val="24"/>
          <w:lang w:eastAsia="ru-RU"/>
        </w:rPr>
        <w:lastRenderedPageBreak/>
        <w:t xml:space="preserve">  Приложение №1 </w:t>
      </w:r>
    </w:p>
    <w:p w:rsidR="005E64C1" w:rsidRPr="002425D4" w:rsidRDefault="005E64C1" w:rsidP="005E64C1">
      <w:pPr>
        <w:spacing w:after="0" w:line="240" w:lineRule="auto"/>
        <w:jc w:val="right"/>
        <w:rPr>
          <w:rFonts w:ascii="Times New Roman" w:eastAsia="Times New Roman" w:hAnsi="Times New Roman" w:cs="Times New Roman"/>
          <w:b/>
          <w:sz w:val="24"/>
          <w:szCs w:val="24"/>
          <w:lang w:eastAsia="ru-RU"/>
        </w:rPr>
      </w:pPr>
    </w:p>
    <w:p w:rsidR="005E64C1" w:rsidRPr="002425D4" w:rsidRDefault="005E64C1" w:rsidP="005E64C1">
      <w:pPr>
        <w:spacing w:after="0" w:line="240" w:lineRule="auto"/>
        <w:jc w:val="center"/>
        <w:rPr>
          <w:rFonts w:ascii="Times New Roman" w:eastAsia="Times New Roman" w:hAnsi="Times New Roman" w:cs="Times New Roman"/>
          <w:b/>
          <w:sz w:val="28"/>
          <w:szCs w:val="28"/>
          <w:lang w:eastAsia="ru-RU"/>
        </w:rPr>
      </w:pPr>
    </w:p>
    <w:p w:rsidR="005E64C1" w:rsidRPr="002425D4" w:rsidRDefault="005E64C1" w:rsidP="005E64C1">
      <w:pPr>
        <w:spacing w:after="0" w:line="240" w:lineRule="auto"/>
        <w:jc w:val="center"/>
        <w:rPr>
          <w:rFonts w:ascii="Times New Roman" w:eastAsia="Times New Roman" w:hAnsi="Times New Roman" w:cs="Times New Roman"/>
          <w:b/>
          <w:sz w:val="28"/>
          <w:szCs w:val="28"/>
          <w:lang w:eastAsia="ru-RU"/>
        </w:rPr>
      </w:pPr>
      <w:r w:rsidRPr="002425D4">
        <w:rPr>
          <w:rFonts w:ascii="Times New Roman" w:eastAsia="Times New Roman" w:hAnsi="Times New Roman" w:cs="Times New Roman"/>
          <w:b/>
          <w:sz w:val="28"/>
          <w:szCs w:val="28"/>
          <w:lang w:eastAsia="ru-RU"/>
        </w:rPr>
        <w:t>Положение</w:t>
      </w:r>
    </w:p>
    <w:p w:rsidR="005E64C1" w:rsidRPr="002425D4" w:rsidRDefault="00DC585B" w:rsidP="005E64C1">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о м</w:t>
      </w:r>
      <w:r w:rsidR="005E64C1" w:rsidRPr="002425D4">
        <w:rPr>
          <w:rFonts w:ascii="Times New Roman" w:eastAsia="Times New Roman" w:hAnsi="Times New Roman" w:cs="Times New Roman"/>
          <w:b/>
          <w:sz w:val="28"/>
          <w:szCs w:val="28"/>
          <w:lang w:eastAsia="ru-RU"/>
        </w:rPr>
        <w:t xml:space="preserve">униципальном конкурсе </w:t>
      </w:r>
      <w:proofErr w:type="gramStart"/>
      <w:r w:rsidR="005E64C1" w:rsidRPr="002425D4">
        <w:rPr>
          <w:rFonts w:ascii="Times New Roman" w:eastAsia="Times New Roman" w:hAnsi="Times New Roman" w:cs="Times New Roman"/>
          <w:b/>
          <w:sz w:val="28"/>
          <w:szCs w:val="28"/>
          <w:lang w:eastAsia="ru-RU"/>
        </w:rPr>
        <w:t>антинаркотических</w:t>
      </w:r>
      <w:proofErr w:type="gramEnd"/>
    </w:p>
    <w:p w:rsidR="005E64C1" w:rsidRPr="002425D4" w:rsidRDefault="005E64C1" w:rsidP="005E64C1">
      <w:pPr>
        <w:spacing w:after="0" w:line="240" w:lineRule="auto"/>
        <w:jc w:val="center"/>
        <w:rPr>
          <w:rFonts w:ascii="Times New Roman" w:eastAsia="Times New Roman" w:hAnsi="Times New Roman" w:cs="Times New Roman"/>
          <w:b/>
          <w:sz w:val="28"/>
          <w:szCs w:val="28"/>
          <w:lang w:eastAsia="ru-RU"/>
        </w:rPr>
      </w:pPr>
      <w:r w:rsidRPr="002425D4">
        <w:rPr>
          <w:rFonts w:ascii="Times New Roman" w:eastAsia="Times New Roman" w:hAnsi="Times New Roman" w:cs="Times New Roman"/>
          <w:b/>
          <w:sz w:val="28"/>
          <w:szCs w:val="28"/>
          <w:lang w:eastAsia="ru-RU"/>
        </w:rPr>
        <w:t>профилактических проектов среди образовательных организаций</w:t>
      </w:r>
    </w:p>
    <w:p w:rsidR="005E64C1" w:rsidRPr="002425D4" w:rsidRDefault="005E64C1" w:rsidP="005E64C1">
      <w:pPr>
        <w:spacing w:after="0" w:line="240" w:lineRule="auto"/>
        <w:jc w:val="center"/>
        <w:rPr>
          <w:rFonts w:ascii="Times New Roman" w:eastAsia="Times New Roman" w:hAnsi="Times New Roman" w:cs="Times New Roman"/>
          <w:b/>
          <w:bCs/>
          <w:sz w:val="28"/>
          <w:szCs w:val="28"/>
          <w:lang w:eastAsia="ru-RU"/>
        </w:rPr>
      </w:pPr>
      <w:r w:rsidRPr="002425D4">
        <w:rPr>
          <w:rFonts w:ascii="Times New Roman" w:eastAsia="Times New Roman" w:hAnsi="Times New Roman" w:cs="Times New Roman"/>
          <w:b/>
          <w:sz w:val="28"/>
          <w:szCs w:val="28"/>
          <w:lang w:eastAsia="ru-RU"/>
        </w:rPr>
        <w:t xml:space="preserve"> дополнительного образования </w:t>
      </w:r>
      <w:r w:rsidR="002425D4">
        <w:rPr>
          <w:rFonts w:ascii="Times New Roman" w:eastAsia="Times New Roman" w:hAnsi="Times New Roman" w:cs="Times New Roman"/>
          <w:b/>
          <w:sz w:val="28"/>
          <w:szCs w:val="28"/>
          <w:lang w:eastAsia="ru-RU"/>
        </w:rPr>
        <w:t>Азнакаевского муниципального района</w:t>
      </w:r>
      <w:r w:rsidRPr="002425D4">
        <w:rPr>
          <w:rFonts w:ascii="Times New Roman" w:eastAsia="Times New Roman" w:hAnsi="Times New Roman" w:cs="Times New Roman"/>
          <w:b/>
          <w:sz w:val="28"/>
          <w:szCs w:val="28"/>
          <w:lang w:eastAsia="ru-RU"/>
        </w:rPr>
        <w:t xml:space="preserve"> «Парад идей»</w:t>
      </w:r>
    </w:p>
    <w:p w:rsidR="005E64C1" w:rsidRPr="005E64C1" w:rsidRDefault="005E64C1" w:rsidP="005E64C1">
      <w:pPr>
        <w:spacing w:before="240" w:after="60" w:line="240" w:lineRule="auto"/>
        <w:outlineLvl w:val="8"/>
        <w:rPr>
          <w:rFonts w:ascii="Cambria" w:eastAsia="Times New Roman" w:hAnsi="Cambria" w:cs="Times New Roman"/>
          <w:bCs/>
          <w:sz w:val="28"/>
          <w:szCs w:val="28"/>
          <w:lang w:eastAsia="ru-RU"/>
        </w:rPr>
      </w:pPr>
    </w:p>
    <w:p w:rsidR="005E64C1" w:rsidRPr="00B06936" w:rsidRDefault="005E64C1" w:rsidP="002425D4">
      <w:pPr>
        <w:keepNext/>
        <w:numPr>
          <w:ilvl w:val="0"/>
          <w:numId w:val="10"/>
        </w:numPr>
        <w:spacing w:after="0" w:line="240" w:lineRule="auto"/>
        <w:jc w:val="both"/>
        <w:outlineLvl w:val="8"/>
        <w:rPr>
          <w:rFonts w:ascii="Times New Roman" w:eastAsia="Times New Roman" w:hAnsi="Times New Roman" w:cs="Times New Roman"/>
          <w:b/>
          <w:bCs/>
          <w:sz w:val="28"/>
          <w:szCs w:val="28"/>
          <w:lang w:eastAsia="ru-RU"/>
        </w:rPr>
      </w:pPr>
      <w:r w:rsidRPr="00B06936">
        <w:rPr>
          <w:rFonts w:ascii="Times New Roman" w:eastAsia="Times New Roman" w:hAnsi="Times New Roman" w:cs="Times New Roman"/>
          <w:b/>
          <w:sz w:val="28"/>
          <w:szCs w:val="28"/>
          <w:lang w:eastAsia="ru-RU"/>
        </w:rPr>
        <w:t>Общие сведения</w:t>
      </w:r>
    </w:p>
    <w:p w:rsidR="005E64C1" w:rsidRPr="005E64C1" w:rsidRDefault="005E64C1" w:rsidP="002425D4">
      <w:pPr>
        <w:spacing w:after="0" w:line="240" w:lineRule="auto"/>
        <w:ind w:firstLine="709"/>
        <w:jc w:val="both"/>
        <w:rPr>
          <w:rFonts w:ascii="Times New Roman" w:eastAsia="Times New Roman" w:hAnsi="Times New Roman" w:cs="Times New Roman"/>
          <w:sz w:val="28"/>
          <w:szCs w:val="28"/>
          <w:lang w:eastAsia="ru-RU"/>
        </w:rPr>
      </w:pPr>
    </w:p>
    <w:p w:rsidR="005E64C1" w:rsidRDefault="005E64C1" w:rsidP="002425D4">
      <w:pPr>
        <w:pStyle w:val="a5"/>
        <w:numPr>
          <w:ilvl w:val="1"/>
          <w:numId w:val="11"/>
        </w:num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5E64C1">
        <w:rPr>
          <w:rFonts w:ascii="Times New Roman" w:eastAsia="Times New Roman" w:hAnsi="Times New Roman" w:cs="Times New Roman"/>
          <w:sz w:val="28"/>
          <w:szCs w:val="28"/>
          <w:lang w:eastAsia="ru-RU"/>
        </w:rPr>
        <w:t xml:space="preserve">В рамках реализации пункта 4.4.1. Подпрограммы «Профилактика наркомании среди населения Республики Татарстан на 2014-2020 годы Государственной программы «Обеспечение общественного порядка и противодействие преступности в Республике Татарстан на 2014-2020 годы» </w:t>
      </w:r>
    </w:p>
    <w:p w:rsidR="005E64C1" w:rsidRPr="005E64C1" w:rsidRDefault="005E64C1" w:rsidP="002425D4">
      <w:pPr>
        <w:pStyle w:val="a5"/>
        <w:spacing w:after="0" w:line="240" w:lineRule="auto"/>
        <w:ind w:left="375"/>
        <w:jc w:val="both"/>
        <w:rPr>
          <w:rFonts w:ascii="Times New Roman" w:eastAsia="Times New Roman" w:hAnsi="Times New Roman" w:cs="Times New Roman"/>
          <w:sz w:val="28"/>
          <w:szCs w:val="28"/>
          <w:lang w:eastAsia="ru-RU"/>
        </w:rPr>
      </w:pPr>
      <w:r w:rsidRPr="005E64C1">
        <w:rPr>
          <w:rFonts w:ascii="Times New Roman" w:eastAsia="Times New Roman" w:hAnsi="Times New Roman" w:cs="Times New Roman"/>
          <w:sz w:val="28"/>
          <w:szCs w:val="28"/>
          <w:lang w:eastAsia="ru-RU"/>
        </w:rPr>
        <w:t xml:space="preserve">с целью укрепления материально-технической базы </w:t>
      </w:r>
      <w:proofErr w:type="gramStart"/>
      <w:r w:rsidRPr="005E64C1">
        <w:rPr>
          <w:rFonts w:ascii="Times New Roman" w:eastAsia="Times New Roman" w:hAnsi="Times New Roman" w:cs="Times New Roman"/>
          <w:sz w:val="28"/>
          <w:szCs w:val="28"/>
          <w:lang w:eastAsia="ru-RU"/>
        </w:rPr>
        <w:t>образовательных организаций</w:t>
      </w:r>
      <w:r w:rsidRPr="005E64C1">
        <w:rPr>
          <w:rFonts w:ascii="Times New Roman" w:eastAsia="Times New Roman" w:hAnsi="Times New Roman" w:cs="Times New Roman"/>
          <w:bCs/>
          <w:sz w:val="28"/>
          <w:szCs w:val="28"/>
          <w:lang w:eastAsia="ru-RU"/>
        </w:rPr>
        <w:t xml:space="preserve"> </w:t>
      </w:r>
      <w:r w:rsidRPr="005E64C1">
        <w:rPr>
          <w:rFonts w:ascii="Times New Roman" w:eastAsia="Times New Roman" w:hAnsi="Times New Roman" w:cs="Times New Roman"/>
          <w:sz w:val="28"/>
          <w:szCs w:val="28"/>
          <w:lang w:eastAsia="ru-RU"/>
        </w:rPr>
        <w:t>дополнительного образования, реализующих работу в сфере профилактики наркомании среди детей и молодежи проводится</w:t>
      </w:r>
      <w:proofErr w:type="gramEnd"/>
      <w:r>
        <w:rPr>
          <w:rFonts w:ascii="Times New Roman" w:eastAsia="Times New Roman" w:hAnsi="Times New Roman" w:cs="Times New Roman"/>
          <w:sz w:val="28"/>
          <w:szCs w:val="28"/>
          <w:lang w:eastAsia="ru-RU"/>
        </w:rPr>
        <w:t xml:space="preserve">, </w:t>
      </w:r>
      <w:r w:rsidRPr="005E64C1">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муниципальный</w:t>
      </w:r>
      <w:r w:rsidRPr="005E64C1">
        <w:rPr>
          <w:rFonts w:ascii="Times New Roman" w:eastAsia="Times New Roman" w:hAnsi="Times New Roman" w:cs="Times New Roman"/>
          <w:sz w:val="28"/>
          <w:szCs w:val="28"/>
          <w:lang w:eastAsia="ru-RU"/>
        </w:rPr>
        <w:t xml:space="preserve"> конкурс антинаркотических профилактических проектов среди образовательных организаций дополнительного образования детей «Парад идей» (далее – Конкурс).</w:t>
      </w:r>
    </w:p>
    <w:p w:rsidR="005E64C1" w:rsidRPr="005E64C1" w:rsidRDefault="005E64C1" w:rsidP="002425D4">
      <w:pPr>
        <w:spacing w:after="0" w:line="240" w:lineRule="auto"/>
        <w:jc w:val="both"/>
        <w:rPr>
          <w:rFonts w:ascii="Times New Roman" w:eastAsia="Times New Roman" w:hAnsi="Times New Roman" w:cs="Times New Roman"/>
          <w:b/>
          <w:sz w:val="28"/>
          <w:szCs w:val="28"/>
          <w:lang w:eastAsia="ru-RU"/>
        </w:rPr>
      </w:pPr>
      <w:r w:rsidRPr="005E64C1">
        <w:rPr>
          <w:rFonts w:ascii="Times New Roman" w:eastAsia="Times New Roman" w:hAnsi="Times New Roman" w:cs="Times New Roman"/>
          <w:sz w:val="28"/>
          <w:szCs w:val="28"/>
          <w:lang w:eastAsia="ru-RU"/>
        </w:rPr>
        <w:t>1.2. Задачами Конкурса являются:</w:t>
      </w:r>
    </w:p>
    <w:p w:rsidR="005E64C1" w:rsidRPr="005E64C1" w:rsidRDefault="005E64C1" w:rsidP="002425D4">
      <w:pPr>
        <w:spacing w:after="0" w:line="240" w:lineRule="auto"/>
        <w:ind w:firstLine="709"/>
        <w:jc w:val="both"/>
        <w:rPr>
          <w:rFonts w:ascii="Times New Roman" w:eastAsia="Times New Roman" w:hAnsi="Times New Roman" w:cs="Times New Roman"/>
          <w:sz w:val="28"/>
          <w:szCs w:val="28"/>
          <w:lang w:eastAsia="ru-RU"/>
        </w:rPr>
      </w:pPr>
      <w:r w:rsidRPr="005E64C1">
        <w:rPr>
          <w:rFonts w:ascii="Times New Roman" w:eastAsia="Times New Roman" w:hAnsi="Times New Roman" w:cs="Times New Roman"/>
          <w:sz w:val="28"/>
          <w:szCs w:val="28"/>
          <w:lang w:eastAsia="ru-RU"/>
        </w:rPr>
        <w:t>- выявление и стимулирование образовательных организаций дополнительного образования детей, реализующих антинаркотические проекты;</w:t>
      </w:r>
    </w:p>
    <w:p w:rsidR="005E64C1" w:rsidRPr="005E64C1" w:rsidRDefault="005E64C1" w:rsidP="002425D4">
      <w:pPr>
        <w:spacing w:after="0" w:line="240" w:lineRule="auto"/>
        <w:ind w:firstLine="709"/>
        <w:jc w:val="both"/>
        <w:rPr>
          <w:rFonts w:ascii="Times New Roman" w:eastAsia="Times New Roman" w:hAnsi="Times New Roman" w:cs="Times New Roman"/>
          <w:sz w:val="28"/>
          <w:szCs w:val="28"/>
          <w:lang w:eastAsia="ru-RU"/>
        </w:rPr>
      </w:pPr>
      <w:r w:rsidRPr="005E64C1">
        <w:rPr>
          <w:rFonts w:ascii="Times New Roman" w:eastAsia="Times New Roman" w:hAnsi="Times New Roman" w:cs="Times New Roman"/>
          <w:sz w:val="28"/>
          <w:szCs w:val="28"/>
          <w:lang w:eastAsia="ru-RU"/>
        </w:rPr>
        <w:t>- повышение профессионального мастерства и престижа труда педагогического работника в системе дополнительного образования детей;</w:t>
      </w:r>
    </w:p>
    <w:p w:rsidR="005E64C1" w:rsidRPr="005E64C1" w:rsidRDefault="005E64C1" w:rsidP="002425D4">
      <w:pPr>
        <w:spacing w:after="0" w:line="240" w:lineRule="auto"/>
        <w:ind w:firstLine="709"/>
        <w:jc w:val="both"/>
        <w:rPr>
          <w:rFonts w:ascii="Times New Roman" w:eastAsia="Times New Roman" w:hAnsi="Times New Roman" w:cs="Times New Roman"/>
          <w:sz w:val="28"/>
          <w:szCs w:val="28"/>
          <w:lang w:eastAsia="ru-RU"/>
        </w:rPr>
      </w:pPr>
      <w:r w:rsidRPr="005E64C1">
        <w:rPr>
          <w:rFonts w:ascii="Times New Roman" w:eastAsia="Times New Roman" w:hAnsi="Times New Roman" w:cs="Times New Roman"/>
          <w:sz w:val="28"/>
          <w:szCs w:val="28"/>
          <w:lang w:eastAsia="ru-RU"/>
        </w:rPr>
        <w:t>- выявление и распространение эффективного педагогического опыта в системе дополнительного образования детей Республики Татарстан.</w:t>
      </w:r>
    </w:p>
    <w:p w:rsidR="00675099" w:rsidRDefault="00675099" w:rsidP="002425D4">
      <w:pPr>
        <w:shd w:val="clear" w:color="auto" w:fill="FFFFFF"/>
        <w:tabs>
          <w:tab w:val="left" w:pos="1205"/>
        </w:tabs>
        <w:spacing w:after="120" w:line="240" w:lineRule="auto"/>
        <w:ind w:right="-91"/>
        <w:jc w:val="both"/>
        <w:rPr>
          <w:rFonts w:ascii="Times New Roman" w:eastAsia="Times New Roman" w:hAnsi="Times New Roman" w:cs="Times New Roman"/>
          <w:sz w:val="28"/>
          <w:szCs w:val="28"/>
          <w:lang w:eastAsia="ru-RU"/>
        </w:rPr>
      </w:pPr>
    </w:p>
    <w:p w:rsidR="005E64C1" w:rsidRPr="002425D4" w:rsidRDefault="005E64C1" w:rsidP="002425D4">
      <w:pPr>
        <w:pStyle w:val="a5"/>
        <w:numPr>
          <w:ilvl w:val="0"/>
          <w:numId w:val="10"/>
        </w:numPr>
        <w:shd w:val="clear" w:color="auto" w:fill="FFFFFF"/>
        <w:tabs>
          <w:tab w:val="left" w:pos="1205"/>
        </w:tabs>
        <w:spacing w:after="120" w:line="240" w:lineRule="auto"/>
        <w:ind w:right="-91"/>
        <w:jc w:val="both"/>
        <w:rPr>
          <w:rFonts w:ascii="Times New Roman" w:eastAsia="Times New Roman" w:hAnsi="Times New Roman" w:cs="Times New Roman"/>
          <w:b/>
          <w:sz w:val="28"/>
          <w:szCs w:val="28"/>
          <w:lang w:eastAsia="ru-RU"/>
        </w:rPr>
      </w:pPr>
      <w:r w:rsidRPr="002425D4">
        <w:rPr>
          <w:rFonts w:ascii="Times New Roman" w:eastAsia="Times New Roman" w:hAnsi="Times New Roman" w:cs="Times New Roman"/>
          <w:b/>
          <w:sz w:val="28"/>
          <w:szCs w:val="28"/>
          <w:lang w:eastAsia="ru-RU"/>
        </w:rPr>
        <w:t>Участники Конкурса:</w:t>
      </w:r>
    </w:p>
    <w:p w:rsidR="005E64C1" w:rsidRPr="005E64C1" w:rsidRDefault="005E64C1" w:rsidP="002425D4">
      <w:pPr>
        <w:spacing w:after="120" w:line="240" w:lineRule="auto"/>
        <w:jc w:val="both"/>
        <w:rPr>
          <w:rFonts w:ascii="Times New Roman" w:eastAsia="Times New Roman" w:hAnsi="Times New Roman" w:cs="Times New Roman"/>
          <w:sz w:val="28"/>
          <w:szCs w:val="28"/>
          <w:lang w:eastAsia="ru-RU"/>
        </w:rPr>
      </w:pPr>
      <w:r w:rsidRPr="005E64C1">
        <w:rPr>
          <w:rFonts w:ascii="Times New Roman" w:eastAsia="Times New Roman" w:hAnsi="Times New Roman" w:cs="Times New Roman"/>
          <w:sz w:val="28"/>
          <w:szCs w:val="28"/>
          <w:lang w:eastAsia="ru-RU"/>
        </w:rPr>
        <w:tab/>
        <w:t>Участниками Конкурса могут быть образовательные организации д</w:t>
      </w:r>
      <w:r w:rsidR="00B06936">
        <w:rPr>
          <w:rFonts w:ascii="Times New Roman" w:eastAsia="Times New Roman" w:hAnsi="Times New Roman" w:cs="Times New Roman"/>
          <w:sz w:val="28"/>
          <w:szCs w:val="28"/>
          <w:lang w:eastAsia="ru-RU"/>
        </w:rPr>
        <w:t>ополнительного образования Азнакаевского муниципального района</w:t>
      </w:r>
      <w:r w:rsidRPr="005E64C1">
        <w:rPr>
          <w:rFonts w:ascii="Times New Roman" w:eastAsia="Times New Roman" w:hAnsi="Times New Roman" w:cs="Times New Roman"/>
          <w:sz w:val="28"/>
          <w:szCs w:val="28"/>
          <w:lang w:eastAsia="ru-RU"/>
        </w:rPr>
        <w:t>, осуществляющие деятельность на</w:t>
      </w:r>
      <w:r w:rsidR="00675099">
        <w:rPr>
          <w:rFonts w:ascii="Times New Roman" w:eastAsia="Times New Roman" w:hAnsi="Times New Roman" w:cs="Times New Roman"/>
          <w:sz w:val="28"/>
          <w:szCs w:val="28"/>
          <w:lang w:eastAsia="ru-RU"/>
        </w:rPr>
        <w:t xml:space="preserve"> территории Азнакаевского муниципального района</w:t>
      </w:r>
      <w:r w:rsidRPr="005E64C1">
        <w:rPr>
          <w:rFonts w:ascii="Times New Roman" w:eastAsia="Times New Roman" w:hAnsi="Times New Roman" w:cs="Times New Roman"/>
          <w:sz w:val="28"/>
          <w:szCs w:val="28"/>
          <w:lang w:eastAsia="ru-RU"/>
        </w:rPr>
        <w:t>, созданные не менее 5 лет к моменту объявления Конкурса.</w:t>
      </w:r>
    </w:p>
    <w:p w:rsidR="005E64C1" w:rsidRPr="005E64C1" w:rsidRDefault="005E64C1" w:rsidP="002425D4">
      <w:pPr>
        <w:spacing w:after="120" w:line="240" w:lineRule="auto"/>
        <w:jc w:val="both"/>
        <w:rPr>
          <w:rFonts w:ascii="Times New Roman" w:eastAsia="Times New Roman" w:hAnsi="Times New Roman" w:cs="Times New Roman"/>
          <w:b/>
          <w:sz w:val="24"/>
          <w:szCs w:val="24"/>
          <w:lang w:eastAsia="ru-RU"/>
        </w:rPr>
      </w:pPr>
    </w:p>
    <w:p w:rsidR="005E64C1" w:rsidRPr="00B06936" w:rsidRDefault="005E64C1" w:rsidP="002425D4">
      <w:pPr>
        <w:pStyle w:val="a5"/>
        <w:numPr>
          <w:ilvl w:val="0"/>
          <w:numId w:val="10"/>
        </w:numPr>
        <w:spacing w:after="120" w:line="240" w:lineRule="auto"/>
        <w:jc w:val="both"/>
        <w:rPr>
          <w:rFonts w:ascii="Times New Roman" w:eastAsia="Times New Roman" w:hAnsi="Times New Roman" w:cs="Times New Roman"/>
          <w:b/>
          <w:sz w:val="28"/>
          <w:szCs w:val="28"/>
          <w:lang w:eastAsia="ru-RU"/>
        </w:rPr>
      </w:pPr>
      <w:r w:rsidRPr="00B06936">
        <w:rPr>
          <w:rFonts w:ascii="Times New Roman" w:eastAsia="Times New Roman" w:hAnsi="Times New Roman" w:cs="Times New Roman"/>
          <w:b/>
          <w:sz w:val="28"/>
          <w:szCs w:val="28"/>
          <w:lang w:eastAsia="ru-RU"/>
        </w:rPr>
        <w:t>Время и порядок проведения Конкурса</w:t>
      </w:r>
    </w:p>
    <w:p w:rsidR="00BD5B30" w:rsidRDefault="002425D4" w:rsidP="002425D4">
      <w:pPr>
        <w:spacing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w:t>
      </w:r>
      <w:r w:rsidR="00675099" w:rsidRPr="002425D4">
        <w:rPr>
          <w:rFonts w:ascii="Times New Roman" w:eastAsia="Times New Roman" w:hAnsi="Times New Roman" w:cs="Times New Roman"/>
          <w:sz w:val="28"/>
          <w:szCs w:val="28"/>
          <w:lang w:eastAsia="ru-RU"/>
        </w:rPr>
        <w:t xml:space="preserve">. </w:t>
      </w:r>
      <w:r w:rsidR="005E64C1" w:rsidRPr="002425D4">
        <w:rPr>
          <w:rFonts w:ascii="Times New Roman" w:eastAsia="Times New Roman" w:hAnsi="Times New Roman" w:cs="Times New Roman"/>
          <w:sz w:val="28"/>
          <w:szCs w:val="28"/>
          <w:lang w:eastAsia="ru-RU"/>
        </w:rPr>
        <w:t>Подготовку и проведение Конкур</w:t>
      </w:r>
      <w:r w:rsidR="00675099" w:rsidRPr="002425D4">
        <w:rPr>
          <w:rFonts w:ascii="Times New Roman" w:eastAsia="Times New Roman" w:hAnsi="Times New Roman" w:cs="Times New Roman"/>
          <w:sz w:val="28"/>
          <w:szCs w:val="28"/>
          <w:lang w:eastAsia="ru-RU"/>
        </w:rPr>
        <w:t xml:space="preserve">са осуществляет </w:t>
      </w:r>
      <w:r w:rsidR="00BD5B30" w:rsidRPr="002425D4">
        <w:rPr>
          <w:rFonts w:ascii="Times New Roman" w:eastAsia="Times New Roman" w:hAnsi="Times New Roman" w:cs="Times New Roman"/>
          <w:sz w:val="28"/>
          <w:szCs w:val="28"/>
          <w:lang w:eastAsia="ru-RU"/>
        </w:rPr>
        <w:t xml:space="preserve">Оргкомитет </w:t>
      </w:r>
      <w:r w:rsidR="00675099" w:rsidRPr="002425D4">
        <w:rPr>
          <w:rFonts w:ascii="Times New Roman" w:eastAsia="Times New Roman" w:hAnsi="Times New Roman" w:cs="Times New Roman"/>
          <w:sz w:val="28"/>
          <w:szCs w:val="28"/>
          <w:lang w:eastAsia="ru-RU"/>
        </w:rPr>
        <w:t xml:space="preserve">МБО ДО «ЦДТ «Развитие» </w:t>
      </w:r>
      <w:proofErr w:type="spellStart"/>
      <w:r w:rsidR="00675099" w:rsidRPr="002425D4">
        <w:rPr>
          <w:rFonts w:ascii="Times New Roman" w:eastAsia="Times New Roman" w:hAnsi="Times New Roman" w:cs="Times New Roman"/>
          <w:sz w:val="28"/>
          <w:szCs w:val="28"/>
          <w:lang w:eastAsia="ru-RU"/>
        </w:rPr>
        <w:t>п.г.т</w:t>
      </w:r>
      <w:proofErr w:type="spellEnd"/>
      <w:r w:rsidR="00675099" w:rsidRPr="002425D4">
        <w:rPr>
          <w:rFonts w:ascii="Times New Roman" w:eastAsia="Times New Roman" w:hAnsi="Times New Roman" w:cs="Times New Roman"/>
          <w:sz w:val="28"/>
          <w:szCs w:val="28"/>
          <w:lang w:eastAsia="ru-RU"/>
        </w:rPr>
        <w:t>.</w:t>
      </w:r>
      <w:r w:rsidR="00BD5B30">
        <w:rPr>
          <w:rFonts w:ascii="Times New Roman" w:eastAsia="Times New Roman" w:hAnsi="Times New Roman" w:cs="Times New Roman"/>
          <w:sz w:val="28"/>
          <w:szCs w:val="28"/>
          <w:lang w:eastAsia="ru-RU"/>
        </w:rPr>
        <w:t xml:space="preserve"> </w:t>
      </w:r>
      <w:r w:rsidR="00675099" w:rsidRPr="002425D4">
        <w:rPr>
          <w:rFonts w:ascii="Times New Roman" w:eastAsia="Times New Roman" w:hAnsi="Times New Roman" w:cs="Times New Roman"/>
          <w:sz w:val="28"/>
          <w:szCs w:val="28"/>
          <w:lang w:eastAsia="ru-RU"/>
        </w:rPr>
        <w:t>Актюбинский</w:t>
      </w:r>
      <w:r w:rsidR="005E64C1" w:rsidRPr="002425D4">
        <w:rPr>
          <w:rFonts w:ascii="Times New Roman" w:eastAsia="Times New Roman" w:hAnsi="Times New Roman" w:cs="Times New Roman"/>
          <w:sz w:val="28"/>
          <w:szCs w:val="28"/>
          <w:lang w:eastAsia="ru-RU"/>
        </w:rPr>
        <w:t xml:space="preserve">. </w:t>
      </w:r>
    </w:p>
    <w:p w:rsidR="00675099" w:rsidRPr="00BD5B30" w:rsidRDefault="002425D4" w:rsidP="00BD5B30">
      <w:pPr>
        <w:spacing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w:t>
      </w:r>
      <w:r w:rsidR="00675099" w:rsidRPr="002425D4">
        <w:rPr>
          <w:rFonts w:ascii="Times New Roman" w:eastAsia="Times New Roman" w:hAnsi="Times New Roman" w:cs="Times New Roman"/>
          <w:sz w:val="28"/>
          <w:szCs w:val="28"/>
          <w:lang w:eastAsia="ru-RU"/>
        </w:rPr>
        <w:t xml:space="preserve">. </w:t>
      </w:r>
      <w:r w:rsidR="005E64C1" w:rsidRPr="002425D4">
        <w:rPr>
          <w:rFonts w:ascii="Times New Roman" w:eastAsia="Times New Roman" w:hAnsi="Times New Roman" w:cs="Times New Roman"/>
          <w:sz w:val="28"/>
          <w:szCs w:val="28"/>
          <w:lang w:eastAsia="ru-RU"/>
        </w:rPr>
        <w:t>Заявки для участия в Конкурсе предоставляются в</w:t>
      </w:r>
      <w:r w:rsidR="00675099" w:rsidRPr="002425D4">
        <w:rPr>
          <w:rFonts w:ascii="Times New Roman" w:eastAsia="Times New Roman" w:hAnsi="Times New Roman" w:cs="Times New Roman"/>
          <w:sz w:val="28"/>
          <w:szCs w:val="28"/>
          <w:lang w:eastAsia="ru-RU"/>
        </w:rPr>
        <w:t xml:space="preserve"> МБО ДО «ЦДТ «Развитие» </w:t>
      </w:r>
      <w:proofErr w:type="spellStart"/>
      <w:r w:rsidR="00675099" w:rsidRPr="002425D4">
        <w:rPr>
          <w:rFonts w:ascii="Times New Roman" w:eastAsia="Times New Roman" w:hAnsi="Times New Roman" w:cs="Times New Roman"/>
          <w:sz w:val="28"/>
          <w:szCs w:val="28"/>
          <w:lang w:eastAsia="ru-RU"/>
        </w:rPr>
        <w:t>п.г.т</w:t>
      </w:r>
      <w:proofErr w:type="spellEnd"/>
      <w:r w:rsidR="00675099" w:rsidRPr="002425D4">
        <w:rPr>
          <w:rFonts w:ascii="Times New Roman" w:eastAsia="Times New Roman" w:hAnsi="Times New Roman" w:cs="Times New Roman"/>
          <w:sz w:val="28"/>
          <w:szCs w:val="28"/>
          <w:lang w:eastAsia="ru-RU"/>
        </w:rPr>
        <w:t>.</w:t>
      </w:r>
      <w:r w:rsidR="00BD5B30">
        <w:rPr>
          <w:rFonts w:ascii="Times New Roman" w:eastAsia="Times New Roman" w:hAnsi="Times New Roman" w:cs="Times New Roman"/>
          <w:sz w:val="28"/>
          <w:szCs w:val="28"/>
          <w:lang w:eastAsia="ru-RU"/>
        </w:rPr>
        <w:t xml:space="preserve"> </w:t>
      </w:r>
      <w:r w:rsidR="00675099" w:rsidRPr="002425D4">
        <w:rPr>
          <w:rFonts w:ascii="Times New Roman" w:eastAsia="Times New Roman" w:hAnsi="Times New Roman" w:cs="Times New Roman"/>
          <w:sz w:val="28"/>
          <w:szCs w:val="28"/>
          <w:lang w:eastAsia="ru-RU"/>
        </w:rPr>
        <w:t>Актюбинский</w:t>
      </w:r>
      <w:r w:rsidR="005E64C1" w:rsidRPr="002425D4">
        <w:rPr>
          <w:rFonts w:ascii="Times New Roman" w:eastAsia="Times New Roman" w:hAnsi="Times New Roman" w:cs="Times New Roman"/>
          <w:sz w:val="28"/>
          <w:szCs w:val="28"/>
          <w:lang w:eastAsia="ru-RU"/>
        </w:rPr>
        <w:t xml:space="preserve"> </w:t>
      </w:r>
      <w:r w:rsidR="00675099" w:rsidRPr="002425D4">
        <w:rPr>
          <w:rFonts w:ascii="Times New Roman" w:eastAsia="Times New Roman" w:hAnsi="Times New Roman" w:cs="Times New Roman"/>
          <w:sz w:val="28"/>
          <w:szCs w:val="28"/>
          <w:lang w:eastAsia="ru-RU"/>
        </w:rPr>
        <w:t>с пометкой «Муниципальный</w:t>
      </w:r>
      <w:r w:rsidR="005E64C1" w:rsidRPr="002425D4">
        <w:rPr>
          <w:rFonts w:ascii="Times New Roman" w:eastAsia="Times New Roman" w:hAnsi="Times New Roman" w:cs="Times New Roman"/>
          <w:sz w:val="28"/>
          <w:szCs w:val="28"/>
          <w:lang w:eastAsia="ru-RU"/>
        </w:rPr>
        <w:t xml:space="preserve"> конкурс антинаркотических профилактических проектов среди образовательных организаций дополнительного образования детей «Парад идей» </w:t>
      </w:r>
      <w:r w:rsidR="00675099" w:rsidRPr="002425D4">
        <w:rPr>
          <w:rFonts w:ascii="Times New Roman" w:eastAsia="Times New Roman" w:hAnsi="Times New Roman" w:cs="Times New Roman"/>
          <w:b/>
          <w:sz w:val="28"/>
          <w:szCs w:val="28"/>
          <w:lang w:eastAsia="ru-RU"/>
        </w:rPr>
        <w:t>в срок до 25 октября 2016</w:t>
      </w:r>
      <w:r w:rsidR="005E64C1" w:rsidRPr="002425D4">
        <w:rPr>
          <w:rFonts w:ascii="Times New Roman" w:eastAsia="Times New Roman" w:hAnsi="Times New Roman" w:cs="Times New Roman"/>
          <w:b/>
          <w:sz w:val="28"/>
          <w:szCs w:val="28"/>
          <w:lang w:eastAsia="ru-RU"/>
        </w:rPr>
        <w:t>г.</w:t>
      </w:r>
      <w:r w:rsidR="00675099" w:rsidRPr="002425D4">
        <w:rPr>
          <w:rFonts w:ascii="Times New Roman" w:eastAsia="Times New Roman" w:hAnsi="Times New Roman" w:cs="Times New Roman"/>
          <w:b/>
          <w:sz w:val="28"/>
          <w:szCs w:val="28"/>
          <w:lang w:eastAsia="ru-RU"/>
        </w:rPr>
        <w:t xml:space="preserve"> После 25 октября</w:t>
      </w:r>
      <w:r w:rsidR="00DC585B">
        <w:rPr>
          <w:rFonts w:ascii="Times New Roman" w:eastAsia="Times New Roman" w:hAnsi="Times New Roman" w:cs="Times New Roman"/>
          <w:b/>
          <w:sz w:val="28"/>
          <w:szCs w:val="28"/>
          <w:lang w:eastAsia="ru-RU"/>
        </w:rPr>
        <w:t xml:space="preserve"> </w:t>
      </w:r>
      <w:r w:rsidR="00675099" w:rsidRPr="002425D4">
        <w:rPr>
          <w:rFonts w:ascii="Times New Roman" w:eastAsia="Times New Roman" w:hAnsi="Times New Roman" w:cs="Times New Roman"/>
          <w:b/>
          <w:sz w:val="28"/>
          <w:szCs w:val="28"/>
          <w:lang w:eastAsia="ru-RU"/>
        </w:rPr>
        <w:t>201</w:t>
      </w:r>
      <w:r w:rsidR="00BD5B30">
        <w:rPr>
          <w:rFonts w:ascii="Times New Roman" w:eastAsia="Times New Roman" w:hAnsi="Times New Roman" w:cs="Times New Roman"/>
          <w:b/>
          <w:sz w:val="28"/>
          <w:szCs w:val="28"/>
          <w:lang w:eastAsia="ru-RU"/>
        </w:rPr>
        <w:t>6г. работы приниматься не будут.</w:t>
      </w:r>
    </w:p>
    <w:p w:rsidR="005E64C1" w:rsidRPr="005E64C1" w:rsidRDefault="00BD5B30" w:rsidP="002425D4">
      <w:pPr>
        <w:pStyle w:val="a5"/>
        <w:spacing w:after="100" w:afterAutospacing="1" w:line="240" w:lineRule="auto"/>
        <w:ind w:left="375"/>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lastRenderedPageBreak/>
        <w:t>3</w:t>
      </w:r>
      <w:r w:rsidR="00675099">
        <w:rPr>
          <w:rFonts w:ascii="Times New Roman" w:eastAsia="Times New Roman" w:hAnsi="Times New Roman" w:cs="Times New Roman"/>
          <w:sz w:val="28"/>
          <w:szCs w:val="24"/>
          <w:lang w:eastAsia="ru-RU"/>
        </w:rPr>
        <w:t xml:space="preserve">.3. </w:t>
      </w:r>
      <w:r w:rsidR="005E64C1" w:rsidRPr="005E64C1">
        <w:rPr>
          <w:rFonts w:ascii="Times New Roman" w:eastAsia="Times New Roman" w:hAnsi="Times New Roman" w:cs="Times New Roman"/>
          <w:sz w:val="28"/>
          <w:szCs w:val="24"/>
          <w:lang w:eastAsia="ru-RU"/>
        </w:rPr>
        <w:t xml:space="preserve">Заявка должна быть оформлена в соответствие с формой </w:t>
      </w:r>
      <w:r w:rsidR="005E64C1" w:rsidRPr="005E64C1">
        <w:rPr>
          <w:rFonts w:ascii="Times New Roman" w:eastAsia="Times New Roman" w:hAnsi="Times New Roman" w:cs="Times New Roman"/>
          <w:sz w:val="28"/>
          <w:szCs w:val="28"/>
          <w:lang w:eastAsia="ru-RU"/>
        </w:rPr>
        <w:t>(Приложение №1)</w:t>
      </w:r>
      <w:r w:rsidR="005E64C1" w:rsidRPr="005E64C1">
        <w:rPr>
          <w:rFonts w:ascii="Times New Roman" w:eastAsia="Times New Roman" w:hAnsi="Times New Roman" w:cs="Times New Roman"/>
          <w:sz w:val="28"/>
          <w:szCs w:val="24"/>
          <w:lang w:eastAsia="ru-RU"/>
        </w:rPr>
        <w:t xml:space="preserve"> на русском языке. Все документы должны быть отпечатаны и подписаны Участником или лицом (лицами), имеющим (и) необходимые полномочия.</w:t>
      </w:r>
    </w:p>
    <w:p w:rsidR="00B06936" w:rsidRDefault="00B06936" w:rsidP="00B06936">
      <w:pPr>
        <w:pStyle w:val="a5"/>
        <w:spacing w:after="0" w:line="240" w:lineRule="auto"/>
        <w:jc w:val="both"/>
        <w:rPr>
          <w:rFonts w:ascii="Times New Roman" w:eastAsia="Times New Roman" w:hAnsi="Times New Roman" w:cs="Times New Roman"/>
          <w:b/>
          <w:sz w:val="28"/>
          <w:szCs w:val="28"/>
          <w:lang w:eastAsia="ru-RU"/>
        </w:rPr>
      </w:pPr>
    </w:p>
    <w:p w:rsidR="005E64C1" w:rsidRPr="00B06936" w:rsidRDefault="005E64C1" w:rsidP="00B06936">
      <w:pPr>
        <w:pStyle w:val="a5"/>
        <w:numPr>
          <w:ilvl w:val="0"/>
          <w:numId w:val="22"/>
        </w:numPr>
        <w:spacing w:after="0" w:line="240" w:lineRule="auto"/>
        <w:jc w:val="both"/>
        <w:rPr>
          <w:rFonts w:ascii="Times New Roman" w:eastAsia="Times New Roman" w:hAnsi="Times New Roman" w:cs="Times New Roman"/>
          <w:b/>
          <w:sz w:val="28"/>
          <w:szCs w:val="28"/>
          <w:lang w:eastAsia="ru-RU"/>
        </w:rPr>
      </w:pPr>
      <w:r w:rsidRPr="00B06936">
        <w:rPr>
          <w:rFonts w:ascii="Times New Roman" w:eastAsia="Times New Roman" w:hAnsi="Times New Roman" w:cs="Times New Roman"/>
          <w:b/>
          <w:sz w:val="28"/>
          <w:szCs w:val="28"/>
          <w:lang w:eastAsia="ru-RU"/>
        </w:rPr>
        <w:t>Форма заявки состоит из четырех частей:</w:t>
      </w:r>
    </w:p>
    <w:p w:rsidR="005E64C1" w:rsidRPr="00675099" w:rsidRDefault="005E64C1" w:rsidP="002425D4">
      <w:pPr>
        <w:pStyle w:val="a5"/>
        <w:numPr>
          <w:ilvl w:val="0"/>
          <w:numId w:val="14"/>
        </w:numPr>
        <w:spacing w:after="0" w:line="240" w:lineRule="auto"/>
        <w:jc w:val="both"/>
        <w:rPr>
          <w:rFonts w:ascii="Times New Roman" w:eastAsia="Times New Roman" w:hAnsi="Times New Roman" w:cs="Times New Roman"/>
          <w:sz w:val="28"/>
          <w:szCs w:val="28"/>
          <w:lang w:eastAsia="ru-RU"/>
        </w:rPr>
      </w:pPr>
      <w:r w:rsidRPr="00675099">
        <w:rPr>
          <w:rFonts w:ascii="Times New Roman" w:eastAsia="Times New Roman" w:hAnsi="Times New Roman" w:cs="Times New Roman"/>
          <w:iCs/>
          <w:sz w:val="28"/>
          <w:szCs w:val="28"/>
          <w:lang w:eastAsia="ru-RU"/>
        </w:rPr>
        <w:t>контактная информация руководителя проекта;</w:t>
      </w:r>
    </w:p>
    <w:p w:rsidR="005E64C1" w:rsidRPr="00675099" w:rsidRDefault="005E64C1" w:rsidP="002425D4">
      <w:pPr>
        <w:pStyle w:val="a5"/>
        <w:numPr>
          <w:ilvl w:val="0"/>
          <w:numId w:val="14"/>
        </w:numPr>
        <w:spacing w:after="0" w:line="240" w:lineRule="auto"/>
        <w:jc w:val="both"/>
        <w:rPr>
          <w:rFonts w:ascii="Times New Roman" w:eastAsia="Times New Roman" w:hAnsi="Times New Roman" w:cs="Times New Roman"/>
          <w:sz w:val="28"/>
          <w:szCs w:val="28"/>
          <w:lang w:eastAsia="ru-RU"/>
        </w:rPr>
      </w:pPr>
      <w:r w:rsidRPr="00675099">
        <w:rPr>
          <w:rFonts w:ascii="Times New Roman" w:eastAsia="Times New Roman" w:hAnsi="Times New Roman" w:cs="Times New Roman"/>
          <w:iCs/>
          <w:sz w:val="28"/>
          <w:szCs w:val="28"/>
          <w:lang w:eastAsia="ru-RU"/>
        </w:rPr>
        <w:t>описание проекта;</w:t>
      </w:r>
    </w:p>
    <w:p w:rsidR="005E64C1" w:rsidRPr="00675099" w:rsidRDefault="005E64C1" w:rsidP="002425D4">
      <w:pPr>
        <w:pStyle w:val="a5"/>
        <w:numPr>
          <w:ilvl w:val="0"/>
          <w:numId w:val="14"/>
        </w:numPr>
        <w:spacing w:after="0" w:line="240" w:lineRule="auto"/>
        <w:jc w:val="both"/>
        <w:rPr>
          <w:rFonts w:ascii="Times New Roman" w:eastAsia="Times New Roman" w:hAnsi="Times New Roman" w:cs="Times New Roman"/>
          <w:sz w:val="28"/>
          <w:szCs w:val="28"/>
          <w:lang w:eastAsia="ru-RU"/>
        </w:rPr>
      </w:pPr>
      <w:r w:rsidRPr="00675099">
        <w:rPr>
          <w:rFonts w:ascii="Times New Roman" w:eastAsia="Times New Roman" w:hAnsi="Times New Roman" w:cs="Times New Roman"/>
          <w:iCs/>
          <w:sz w:val="28"/>
          <w:szCs w:val="28"/>
          <w:lang w:eastAsia="ru-RU"/>
        </w:rPr>
        <w:t>реализация проекта;</w:t>
      </w:r>
    </w:p>
    <w:p w:rsidR="005E64C1" w:rsidRPr="00675099" w:rsidRDefault="005E64C1" w:rsidP="002425D4">
      <w:pPr>
        <w:pStyle w:val="a5"/>
        <w:numPr>
          <w:ilvl w:val="0"/>
          <w:numId w:val="14"/>
        </w:numPr>
        <w:spacing w:after="120" w:line="240" w:lineRule="auto"/>
        <w:jc w:val="both"/>
        <w:rPr>
          <w:rFonts w:ascii="Times New Roman" w:eastAsia="Times New Roman" w:hAnsi="Times New Roman" w:cs="Times New Roman"/>
          <w:sz w:val="28"/>
          <w:szCs w:val="28"/>
          <w:lang w:eastAsia="ru-RU"/>
        </w:rPr>
      </w:pPr>
      <w:r w:rsidRPr="00675099">
        <w:rPr>
          <w:rFonts w:ascii="Times New Roman" w:eastAsia="Times New Roman" w:hAnsi="Times New Roman" w:cs="Times New Roman"/>
          <w:iCs/>
          <w:sz w:val="28"/>
          <w:szCs w:val="28"/>
          <w:lang w:eastAsia="ru-RU"/>
        </w:rPr>
        <w:t>бюджет проекта.</w:t>
      </w:r>
    </w:p>
    <w:p w:rsidR="005E64C1" w:rsidRPr="00B06936" w:rsidRDefault="005E64C1" w:rsidP="00B06936">
      <w:pPr>
        <w:pStyle w:val="a5"/>
        <w:numPr>
          <w:ilvl w:val="1"/>
          <w:numId w:val="23"/>
        </w:numPr>
        <w:spacing w:after="120" w:line="240" w:lineRule="auto"/>
        <w:jc w:val="both"/>
        <w:rPr>
          <w:rFonts w:ascii="Times New Roman" w:eastAsia="Times New Roman" w:hAnsi="Times New Roman" w:cs="Times New Roman"/>
          <w:sz w:val="28"/>
          <w:szCs w:val="28"/>
          <w:lang w:eastAsia="ru-RU"/>
        </w:rPr>
      </w:pPr>
      <w:r w:rsidRPr="00B06936">
        <w:rPr>
          <w:rFonts w:ascii="Times New Roman" w:eastAsia="Times New Roman" w:hAnsi="Times New Roman" w:cs="Times New Roman"/>
          <w:sz w:val="28"/>
          <w:szCs w:val="28"/>
          <w:lang w:eastAsia="ru-RU"/>
        </w:rPr>
        <w:t>Все разделы заявки должны быть заполнены на компьютере.</w:t>
      </w:r>
    </w:p>
    <w:p w:rsidR="005E64C1" w:rsidRPr="00B06936" w:rsidRDefault="005E64C1" w:rsidP="00B06936">
      <w:pPr>
        <w:pStyle w:val="a5"/>
        <w:numPr>
          <w:ilvl w:val="1"/>
          <w:numId w:val="23"/>
        </w:numPr>
        <w:spacing w:after="120" w:line="240" w:lineRule="auto"/>
        <w:jc w:val="both"/>
        <w:rPr>
          <w:rFonts w:ascii="Times New Roman" w:eastAsia="Times New Roman" w:hAnsi="Times New Roman" w:cs="Times New Roman"/>
          <w:sz w:val="28"/>
          <w:szCs w:val="24"/>
          <w:lang w:eastAsia="ru-RU"/>
        </w:rPr>
      </w:pPr>
      <w:r w:rsidRPr="00B06936">
        <w:rPr>
          <w:rFonts w:ascii="Times New Roman" w:eastAsia="Times New Roman" w:hAnsi="Times New Roman" w:cs="Times New Roman"/>
          <w:sz w:val="28"/>
          <w:szCs w:val="24"/>
          <w:lang w:eastAsia="ru-RU"/>
        </w:rPr>
        <w:t>В любое время до истечения срока подачи конкурсных заявок Организатор вправе по собственной инициативе, либо в ответ на запрос какого-либо участника изменить конкурсную документацию путем издания дополнения. Внесенные изменения в дальнейшем являются неотъемлемой частью конкурсной документации.</w:t>
      </w:r>
    </w:p>
    <w:p w:rsidR="005E64C1" w:rsidRPr="00675099" w:rsidRDefault="005E64C1" w:rsidP="00B06936">
      <w:pPr>
        <w:pStyle w:val="a5"/>
        <w:numPr>
          <w:ilvl w:val="1"/>
          <w:numId w:val="23"/>
        </w:numPr>
        <w:spacing w:after="0" w:line="240" w:lineRule="auto"/>
        <w:jc w:val="both"/>
        <w:rPr>
          <w:rFonts w:ascii="Times New Roman" w:eastAsia="Times New Roman" w:hAnsi="Times New Roman" w:cs="Times New Roman"/>
          <w:sz w:val="28"/>
          <w:szCs w:val="24"/>
          <w:lang w:eastAsia="ru-RU"/>
        </w:rPr>
      </w:pPr>
      <w:r w:rsidRPr="00675099">
        <w:rPr>
          <w:rFonts w:ascii="Times New Roman" w:eastAsia="Times New Roman" w:hAnsi="Times New Roman" w:cs="Times New Roman"/>
          <w:sz w:val="28"/>
          <w:szCs w:val="24"/>
          <w:lang w:eastAsia="ru-RU"/>
        </w:rPr>
        <w:t>Для того чтобы предоставить участникам Конкурса достаточно времени для учета внесенных поправок при подготовке своих конкурсных заявок, организатор, при необходимости, может перенести крайний срок подачи заявок, о чем участники извещаются отдельно.</w:t>
      </w:r>
    </w:p>
    <w:p w:rsidR="005E64C1" w:rsidRPr="00464940" w:rsidRDefault="005E64C1" w:rsidP="00B06936">
      <w:pPr>
        <w:pStyle w:val="a5"/>
        <w:numPr>
          <w:ilvl w:val="1"/>
          <w:numId w:val="23"/>
        </w:numPr>
        <w:spacing w:before="120" w:after="0" w:line="240" w:lineRule="auto"/>
        <w:jc w:val="both"/>
        <w:rPr>
          <w:rFonts w:ascii="Times New Roman" w:eastAsia="Times New Roman" w:hAnsi="Times New Roman" w:cs="Times New Roman"/>
          <w:sz w:val="28"/>
          <w:szCs w:val="28"/>
          <w:lang w:eastAsia="ru-RU"/>
        </w:rPr>
      </w:pPr>
      <w:r w:rsidRPr="00464940">
        <w:rPr>
          <w:rFonts w:ascii="Times New Roman" w:eastAsia="Times New Roman" w:hAnsi="Times New Roman" w:cs="Times New Roman"/>
          <w:sz w:val="28"/>
          <w:szCs w:val="28"/>
          <w:lang w:eastAsia="ru-RU"/>
        </w:rPr>
        <w:t>Заявки, поступившие в Оргкомитет Конкурса позднее указанного срока, рассматриваться не будут.</w:t>
      </w:r>
    </w:p>
    <w:p w:rsidR="005E64C1" w:rsidRPr="00464940" w:rsidRDefault="005E64C1" w:rsidP="00B06936">
      <w:pPr>
        <w:pStyle w:val="a5"/>
        <w:numPr>
          <w:ilvl w:val="1"/>
          <w:numId w:val="23"/>
        </w:numPr>
        <w:spacing w:before="120" w:after="120" w:line="240" w:lineRule="auto"/>
        <w:jc w:val="both"/>
        <w:rPr>
          <w:rFonts w:ascii="Times New Roman" w:eastAsia="Times New Roman" w:hAnsi="Times New Roman" w:cs="Times New Roman"/>
          <w:sz w:val="28"/>
          <w:szCs w:val="28"/>
          <w:lang w:eastAsia="ru-RU"/>
        </w:rPr>
      </w:pPr>
      <w:r w:rsidRPr="00464940">
        <w:rPr>
          <w:rFonts w:ascii="Times New Roman" w:eastAsia="Times New Roman" w:hAnsi="Times New Roman" w:cs="Times New Roman"/>
          <w:sz w:val="28"/>
          <w:szCs w:val="28"/>
          <w:lang w:eastAsia="ru-RU"/>
        </w:rPr>
        <w:t>Оргкомитет Конкурса не возвращает заявки, конкурсные документы, не сообщает промежуточные результаты, не объясняет причины отказа в участии в Конкурсе. Конкурсные материалы не возвращаются и не рецензируются.</w:t>
      </w:r>
    </w:p>
    <w:p w:rsidR="005E64C1" w:rsidRPr="005E64C1" w:rsidRDefault="005E64C1" w:rsidP="00B06936">
      <w:pPr>
        <w:keepNext/>
        <w:numPr>
          <w:ilvl w:val="1"/>
          <w:numId w:val="23"/>
        </w:numPr>
        <w:tabs>
          <w:tab w:val="left" w:pos="540"/>
        </w:tabs>
        <w:spacing w:after="0" w:line="240" w:lineRule="auto"/>
        <w:jc w:val="both"/>
        <w:outlineLvl w:val="4"/>
        <w:rPr>
          <w:rFonts w:ascii="Times New Roman" w:eastAsia="Times New Roman" w:hAnsi="Times New Roman" w:cs="Times New Roman"/>
          <w:iCs/>
          <w:sz w:val="28"/>
          <w:szCs w:val="28"/>
          <w:lang w:eastAsia="ru-RU"/>
        </w:rPr>
      </w:pPr>
      <w:r w:rsidRPr="005E64C1">
        <w:rPr>
          <w:rFonts w:ascii="Times New Roman" w:eastAsia="Times New Roman" w:hAnsi="Times New Roman" w:cs="Times New Roman"/>
          <w:bCs/>
          <w:iCs/>
          <w:sz w:val="28"/>
          <w:szCs w:val="28"/>
          <w:lang w:eastAsia="ru-RU"/>
        </w:rPr>
        <w:t>Не принимаются заявки:</w:t>
      </w:r>
    </w:p>
    <w:p w:rsidR="005E64C1" w:rsidRPr="00464940" w:rsidRDefault="005E64C1" w:rsidP="002425D4">
      <w:pPr>
        <w:pStyle w:val="a5"/>
        <w:numPr>
          <w:ilvl w:val="0"/>
          <w:numId w:val="15"/>
        </w:numPr>
        <w:spacing w:after="0" w:line="240" w:lineRule="auto"/>
        <w:jc w:val="both"/>
        <w:rPr>
          <w:rFonts w:ascii="Times New Roman" w:eastAsia="Times New Roman" w:hAnsi="Times New Roman" w:cs="Times New Roman"/>
          <w:sz w:val="28"/>
          <w:szCs w:val="28"/>
          <w:lang w:eastAsia="ru-RU"/>
        </w:rPr>
      </w:pPr>
      <w:r w:rsidRPr="00464940">
        <w:rPr>
          <w:rFonts w:ascii="Times New Roman" w:eastAsia="Times New Roman" w:hAnsi="Times New Roman" w:cs="Times New Roman"/>
          <w:sz w:val="28"/>
          <w:szCs w:val="28"/>
          <w:lang w:eastAsia="ru-RU"/>
        </w:rPr>
        <w:t>от любых политических и религиозных организаций;</w:t>
      </w:r>
    </w:p>
    <w:p w:rsidR="005E64C1" w:rsidRPr="00464940" w:rsidRDefault="005E64C1" w:rsidP="002425D4">
      <w:pPr>
        <w:pStyle w:val="a5"/>
        <w:numPr>
          <w:ilvl w:val="0"/>
          <w:numId w:val="15"/>
        </w:numPr>
        <w:spacing w:after="0" w:line="240" w:lineRule="auto"/>
        <w:jc w:val="both"/>
        <w:rPr>
          <w:rFonts w:ascii="Times New Roman" w:eastAsia="Times New Roman" w:hAnsi="Times New Roman" w:cs="Times New Roman"/>
          <w:sz w:val="28"/>
          <w:szCs w:val="28"/>
          <w:lang w:eastAsia="ru-RU"/>
        </w:rPr>
      </w:pPr>
      <w:r w:rsidRPr="00464940">
        <w:rPr>
          <w:rFonts w:ascii="Times New Roman" w:eastAsia="Times New Roman" w:hAnsi="Times New Roman" w:cs="Times New Roman"/>
          <w:sz w:val="28"/>
          <w:szCs w:val="28"/>
          <w:lang w:eastAsia="ru-RU"/>
        </w:rPr>
        <w:t>на реализацию коммерческих проектов.</w:t>
      </w:r>
    </w:p>
    <w:p w:rsidR="005E64C1" w:rsidRPr="005E64C1" w:rsidRDefault="005E64C1" w:rsidP="00B06936">
      <w:pPr>
        <w:numPr>
          <w:ilvl w:val="1"/>
          <w:numId w:val="23"/>
        </w:numPr>
        <w:spacing w:before="120" w:after="0" w:line="240" w:lineRule="auto"/>
        <w:jc w:val="both"/>
        <w:rPr>
          <w:rFonts w:ascii="Times New Roman" w:eastAsia="Times New Roman" w:hAnsi="Times New Roman" w:cs="Times New Roman"/>
          <w:sz w:val="24"/>
          <w:szCs w:val="28"/>
          <w:lang w:eastAsia="ru-RU"/>
        </w:rPr>
      </w:pPr>
      <w:r w:rsidRPr="005E64C1">
        <w:rPr>
          <w:rFonts w:ascii="Times New Roman" w:eastAsia="Times New Roman" w:hAnsi="Times New Roman" w:cs="Times New Roman"/>
          <w:sz w:val="28"/>
          <w:szCs w:val="28"/>
          <w:lang w:eastAsia="ru-RU"/>
        </w:rPr>
        <w:t>Участник</w:t>
      </w:r>
      <w:r w:rsidR="00BD5B30">
        <w:rPr>
          <w:rFonts w:ascii="Times New Roman" w:eastAsia="Times New Roman" w:hAnsi="Times New Roman" w:cs="Times New Roman"/>
          <w:sz w:val="28"/>
          <w:szCs w:val="28"/>
          <w:lang w:eastAsia="ru-RU"/>
        </w:rPr>
        <w:t xml:space="preserve"> (объединение или педагог)</w:t>
      </w:r>
      <w:r w:rsidRPr="005E64C1">
        <w:rPr>
          <w:rFonts w:ascii="Times New Roman" w:eastAsia="Times New Roman" w:hAnsi="Times New Roman" w:cs="Times New Roman"/>
          <w:sz w:val="28"/>
          <w:szCs w:val="28"/>
          <w:lang w:eastAsia="ru-RU"/>
        </w:rPr>
        <w:t xml:space="preserve"> может представить на Конкурс </w:t>
      </w:r>
      <w:r w:rsidRPr="005E64C1">
        <w:rPr>
          <w:rFonts w:ascii="Times New Roman" w:eastAsia="Times New Roman" w:hAnsi="Times New Roman" w:cs="Times New Roman"/>
          <w:b/>
          <w:sz w:val="28"/>
          <w:szCs w:val="28"/>
          <w:lang w:eastAsia="ru-RU"/>
        </w:rPr>
        <w:t>не более одного</w:t>
      </w:r>
      <w:r w:rsidRPr="005E64C1">
        <w:rPr>
          <w:rFonts w:ascii="Times New Roman" w:eastAsia="Times New Roman" w:hAnsi="Times New Roman" w:cs="Times New Roman"/>
          <w:sz w:val="28"/>
          <w:szCs w:val="28"/>
          <w:lang w:eastAsia="ru-RU"/>
        </w:rPr>
        <w:t xml:space="preserve"> проекта.</w:t>
      </w:r>
      <w:r w:rsidR="00BD5B30">
        <w:rPr>
          <w:rFonts w:ascii="Times New Roman" w:eastAsia="Times New Roman" w:hAnsi="Times New Roman" w:cs="Times New Roman"/>
          <w:sz w:val="28"/>
          <w:szCs w:val="28"/>
          <w:lang w:eastAsia="ru-RU"/>
        </w:rPr>
        <w:t xml:space="preserve"> Каждая образовательная организация дополнительного образования должна  представить не менее трёх проектов.</w:t>
      </w:r>
    </w:p>
    <w:p w:rsidR="005E64C1" w:rsidRPr="005E64C1" w:rsidRDefault="005E64C1" w:rsidP="002425D4">
      <w:pPr>
        <w:spacing w:after="0" w:line="240" w:lineRule="auto"/>
        <w:jc w:val="both"/>
        <w:rPr>
          <w:rFonts w:ascii="Times New Roman" w:eastAsia="Times New Roman" w:hAnsi="Times New Roman" w:cs="Times New Roman"/>
          <w:bCs/>
          <w:sz w:val="24"/>
          <w:szCs w:val="24"/>
          <w:u w:val="single"/>
          <w:lang w:eastAsia="ru-RU"/>
        </w:rPr>
      </w:pPr>
    </w:p>
    <w:p w:rsidR="005E64C1" w:rsidRPr="00BD5B30" w:rsidRDefault="00B06936" w:rsidP="002425D4">
      <w:pPr>
        <w:spacing w:after="120" w:line="240" w:lineRule="auto"/>
        <w:ind w:left="360"/>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5</w:t>
      </w:r>
      <w:r w:rsidR="005E64C1" w:rsidRPr="00BD5B30">
        <w:rPr>
          <w:rFonts w:ascii="Times New Roman" w:eastAsia="Times New Roman" w:hAnsi="Times New Roman" w:cs="Times New Roman"/>
          <w:b/>
          <w:sz w:val="28"/>
          <w:szCs w:val="28"/>
          <w:lang w:eastAsia="ru-RU"/>
        </w:rPr>
        <w:t>. Критерии оценки конкурсных материалов</w:t>
      </w:r>
    </w:p>
    <w:p w:rsidR="005E64C1" w:rsidRPr="005E64C1" w:rsidRDefault="00B06936" w:rsidP="002425D4">
      <w:pPr>
        <w:widowControl w:val="0"/>
        <w:suppressAutoHyphen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5E64C1" w:rsidRPr="005E64C1">
        <w:rPr>
          <w:rFonts w:ascii="Times New Roman" w:eastAsia="Times New Roman" w:hAnsi="Times New Roman" w:cs="Times New Roman"/>
          <w:sz w:val="28"/>
          <w:szCs w:val="28"/>
          <w:lang w:eastAsia="ru-RU"/>
        </w:rPr>
        <w:t>.1. Соответствие представленных материалов требованиям  конкурса. Компактность и информативность.</w:t>
      </w:r>
    </w:p>
    <w:p w:rsidR="005E64C1" w:rsidRPr="005E64C1" w:rsidRDefault="00B06936" w:rsidP="002425D4">
      <w:pPr>
        <w:widowControl w:val="0"/>
        <w:tabs>
          <w:tab w:val="left" w:pos="1418"/>
        </w:tabs>
        <w:suppressAutoHyphens/>
        <w:spacing w:after="0" w:line="240" w:lineRule="auto"/>
        <w:ind w:right="-108"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5E64C1" w:rsidRPr="005E64C1">
        <w:rPr>
          <w:rFonts w:ascii="Times New Roman" w:eastAsia="Times New Roman" w:hAnsi="Times New Roman" w:cs="Times New Roman"/>
          <w:sz w:val="28"/>
          <w:szCs w:val="28"/>
          <w:lang w:eastAsia="ru-RU"/>
        </w:rPr>
        <w:t xml:space="preserve">.2. </w:t>
      </w:r>
      <w:proofErr w:type="gramStart"/>
      <w:r w:rsidR="005E64C1" w:rsidRPr="005E64C1">
        <w:rPr>
          <w:rFonts w:ascii="Times New Roman" w:eastAsia="Times New Roman" w:hAnsi="Times New Roman" w:cs="Times New Roman"/>
          <w:sz w:val="28"/>
          <w:szCs w:val="28"/>
          <w:lang w:eastAsia="ru-RU"/>
        </w:rPr>
        <w:t xml:space="preserve">Заявленный проект должен соответствовать действующему законодательству в области профилактики и борьбы с наркоманией, отражать цели и задачи Стратегии государственной антинаркотической политики Российской федерации до 2020 года и подпрограммы «Профилактика наркомании среди населения Республики Татарстан на 2014-2020 годы Государственной программы «Обеспечение общественного порядка и противодействие преступности в Республике Татарстан на 2014-2020 годы» и </w:t>
      </w:r>
      <w:r w:rsidR="005E64C1" w:rsidRPr="005E64C1">
        <w:rPr>
          <w:rFonts w:ascii="Times New Roman" w:eastAsia="Times New Roman" w:hAnsi="Times New Roman" w:cs="Times New Roman"/>
          <w:b/>
          <w:sz w:val="28"/>
          <w:szCs w:val="28"/>
          <w:lang w:eastAsia="ru-RU"/>
        </w:rPr>
        <w:t>направлен на создание условий для вовлечения детей «группы</w:t>
      </w:r>
      <w:proofErr w:type="gramEnd"/>
      <w:r w:rsidR="005E64C1" w:rsidRPr="005E64C1">
        <w:rPr>
          <w:rFonts w:ascii="Times New Roman" w:eastAsia="Times New Roman" w:hAnsi="Times New Roman" w:cs="Times New Roman"/>
          <w:b/>
          <w:sz w:val="28"/>
          <w:szCs w:val="28"/>
          <w:lang w:eastAsia="ru-RU"/>
        </w:rPr>
        <w:t xml:space="preserve"> риска наркотизации» в проектную деятельность по профилактике наркомании</w:t>
      </w:r>
      <w:r w:rsidR="005E64C1" w:rsidRPr="005E64C1">
        <w:rPr>
          <w:rFonts w:ascii="Times New Roman" w:eastAsia="Times New Roman" w:hAnsi="Times New Roman" w:cs="Times New Roman"/>
          <w:sz w:val="28"/>
          <w:szCs w:val="28"/>
          <w:lang w:eastAsia="ru-RU"/>
        </w:rPr>
        <w:t>.</w:t>
      </w:r>
    </w:p>
    <w:p w:rsidR="00D906CA" w:rsidRPr="00BD5B30" w:rsidRDefault="00B06936" w:rsidP="00BD5B30">
      <w:pPr>
        <w:spacing w:after="120" w:line="240" w:lineRule="auto"/>
        <w:ind w:firstLine="709"/>
        <w:jc w:val="both"/>
        <w:rPr>
          <w:rFonts w:ascii="Times New Roman" w:eastAsia="Times New Roman" w:hAnsi="Times New Roman" w:cs="Times New Roman"/>
          <w:b/>
          <w:bCs/>
          <w:sz w:val="28"/>
          <w:szCs w:val="24"/>
          <w:lang w:eastAsia="ru-RU"/>
        </w:rPr>
      </w:pPr>
      <w:r>
        <w:rPr>
          <w:rFonts w:ascii="Times New Roman" w:eastAsia="Times New Roman" w:hAnsi="Times New Roman" w:cs="Times New Roman"/>
          <w:bCs/>
          <w:sz w:val="28"/>
          <w:szCs w:val="24"/>
          <w:lang w:eastAsia="ru-RU"/>
        </w:rPr>
        <w:t>5</w:t>
      </w:r>
      <w:r w:rsidR="005E64C1" w:rsidRPr="005E64C1">
        <w:rPr>
          <w:rFonts w:ascii="Times New Roman" w:eastAsia="Times New Roman" w:hAnsi="Times New Roman" w:cs="Times New Roman"/>
          <w:bCs/>
          <w:sz w:val="28"/>
          <w:szCs w:val="24"/>
          <w:lang w:eastAsia="ru-RU"/>
        </w:rPr>
        <w:t>.3</w:t>
      </w:r>
      <w:r w:rsidR="005E64C1" w:rsidRPr="005E64C1">
        <w:rPr>
          <w:rFonts w:ascii="Times New Roman" w:eastAsia="Times New Roman" w:hAnsi="Times New Roman" w:cs="Times New Roman"/>
          <w:bCs/>
          <w:sz w:val="32"/>
          <w:szCs w:val="24"/>
          <w:lang w:eastAsia="ru-RU"/>
        </w:rPr>
        <w:t xml:space="preserve">. </w:t>
      </w:r>
      <w:r w:rsidR="005E64C1" w:rsidRPr="005E64C1">
        <w:rPr>
          <w:rFonts w:ascii="Times New Roman" w:eastAsia="Times New Roman" w:hAnsi="Times New Roman" w:cs="Times New Roman"/>
          <w:bCs/>
          <w:sz w:val="28"/>
          <w:szCs w:val="24"/>
          <w:lang w:eastAsia="ru-RU"/>
        </w:rPr>
        <w:t xml:space="preserve">Срок реализации проекта должен составлять 6 месяцев (первое полугодие 2017 года). Начало действия проекта </w:t>
      </w:r>
      <w:r w:rsidR="002425D4">
        <w:rPr>
          <w:rFonts w:ascii="Times New Roman" w:eastAsia="Times New Roman" w:hAnsi="Times New Roman" w:cs="Times New Roman"/>
          <w:bCs/>
          <w:sz w:val="28"/>
          <w:szCs w:val="24"/>
          <w:lang w:eastAsia="ru-RU"/>
        </w:rPr>
        <w:t>–</w:t>
      </w:r>
      <w:r w:rsidR="005E64C1" w:rsidRPr="005E64C1">
        <w:rPr>
          <w:rFonts w:ascii="Times New Roman" w:eastAsia="Times New Roman" w:hAnsi="Times New Roman" w:cs="Times New Roman"/>
          <w:bCs/>
          <w:sz w:val="28"/>
          <w:szCs w:val="24"/>
          <w:lang w:eastAsia="ru-RU"/>
        </w:rPr>
        <w:t xml:space="preserve"> не позднее 11января 2017 года.</w:t>
      </w:r>
    </w:p>
    <w:p w:rsidR="005E64C1" w:rsidRPr="005E64C1" w:rsidRDefault="00D906CA" w:rsidP="002425D4">
      <w:pPr>
        <w:spacing w:after="120" w:line="240" w:lineRule="auto"/>
        <w:jc w:val="both"/>
        <w:rPr>
          <w:rFonts w:ascii="Times New Roman" w:eastAsia="Times New Roman" w:hAnsi="Times New Roman" w:cs="Times New Roman"/>
          <w:b/>
          <w:bCs/>
          <w:sz w:val="28"/>
          <w:szCs w:val="24"/>
          <w:lang w:eastAsia="ru-RU"/>
        </w:rPr>
      </w:pPr>
      <w:r>
        <w:rPr>
          <w:rFonts w:ascii="Times New Roman" w:eastAsia="Times New Roman" w:hAnsi="Times New Roman" w:cs="Times New Roman"/>
          <w:snapToGrid w:val="0"/>
          <w:sz w:val="28"/>
          <w:szCs w:val="28"/>
          <w:lang w:eastAsia="ru-RU"/>
        </w:rPr>
        <w:t xml:space="preserve">          </w:t>
      </w:r>
      <w:r w:rsidR="00B06936">
        <w:rPr>
          <w:rFonts w:ascii="Times New Roman" w:eastAsia="Times New Roman" w:hAnsi="Times New Roman" w:cs="Times New Roman"/>
          <w:snapToGrid w:val="0"/>
          <w:sz w:val="28"/>
          <w:szCs w:val="28"/>
          <w:lang w:eastAsia="ru-RU"/>
        </w:rPr>
        <w:t>5</w:t>
      </w:r>
      <w:r w:rsidR="005E64C1" w:rsidRPr="005E64C1">
        <w:rPr>
          <w:rFonts w:ascii="Times New Roman" w:eastAsia="Times New Roman" w:hAnsi="Times New Roman" w:cs="Times New Roman"/>
          <w:snapToGrid w:val="0"/>
          <w:sz w:val="28"/>
          <w:szCs w:val="28"/>
          <w:lang w:eastAsia="ru-RU"/>
        </w:rPr>
        <w:t>.4</w:t>
      </w:r>
      <w:r w:rsidR="005E64C1" w:rsidRPr="005E64C1">
        <w:rPr>
          <w:rFonts w:ascii="Times New Roman" w:eastAsia="Times New Roman" w:hAnsi="Times New Roman" w:cs="Times New Roman"/>
          <w:snapToGrid w:val="0"/>
          <w:sz w:val="32"/>
          <w:szCs w:val="28"/>
          <w:lang w:eastAsia="ru-RU"/>
        </w:rPr>
        <w:t xml:space="preserve">. </w:t>
      </w:r>
      <w:r w:rsidR="005E64C1" w:rsidRPr="005E64C1">
        <w:rPr>
          <w:rFonts w:ascii="Times New Roman" w:eastAsia="Times New Roman" w:hAnsi="Times New Roman" w:cs="Times New Roman"/>
          <w:snapToGrid w:val="0"/>
          <w:sz w:val="28"/>
          <w:szCs w:val="28"/>
          <w:lang w:eastAsia="ru-RU"/>
        </w:rPr>
        <w:t>Актуальность, новизна представленной разработки.</w:t>
      </w:r>
    </w:p>
    <w:p w:rsidR="005E64C1" w:rsidRPr="005E64C1" w:rsidRDefault="00B06936" w:rsidP="002425D4">
      <w:pPr>
        <w:spacing w:after="120" w:line="240" w:lineRule="auto"/>
        <w:ind w:firstLine="709"/>
        <w:jc w:val="both"/>
        <w:rPr>
          <w:rFonts w:ascii="Times New Roman" w:eastAsia="Times New Roman" w:hAnsi="Times New Roman" w:cs="Times New Roman"/>
          <w:b/>
          <w:bCs/>
          <w:sz w:val="28"/>
          <w:szCs w:val="24"/>
          <w:lang w:eastAsia="ru-RU"/>
        </w:rPr>
      </w:pPr>
      <w:r>
        <w:rPr>
          <w:rFonts w:ascii="Times New Roman" w:eastAsia="Times New Roman" w:hAnsi="Times New Roman" w:cs="Times New Roman"/>
          <w:snapToGrid w:val="0"/>
          <w:sz w:val="28"/>
          <w:szCs w:val="28"/>
          <w:lang w:eastAsia="ru-RU"/>
        </w:rPr>
        <w:lastRenderedPageBreak/>
        <w:t>5</w:t>
      </w:r>
      <w:r w:rsidR="005E64C1" w:rsidRPr="005E64C1">
        <w:rPr>
          <w:rFonts w:ascii="Times New Roman" w:eastAsia="Times New Roman" w:hAnsi="Times New Roman" w:cs="Times New Roman"/>
          <w:snapToGrid w:val="0"/>
          <w:sz w:val="28"/>
          <w:szCs w:val="28"/>
          <w:lang w:eastAsia="ru-RU"/>
        </w:rPr>
        <w:t>.5. Соответствие современным достижениям социальной, психологической, педагогической и медицинской науки и практики.</w:t>
      </w:r>
    </w:p>
    <w:p w:rsidR="005E64C1" w:rsidRPr="005E64C1" w:rsidRDefault="00B06936" w:rsidP="002425D4">
      <w:pPr>
        <w:spacing w:after="120" w:line="240" w:lineRule="auto"/>
        <w:ind w:firstLine="709"/>
        <w:jc w:val="both"/>
        <w:rPr>
          <w:rFonts w:ascii="Times New Roman" w:eastAsia="Times New Roman" w:hAnsi="Times New Roman" w:cs="Times New Roman"/>
          <w:b/>
          <w:bCs/>
          <w:sz w:val="28"/>
          <w:szCs w:val="24"/>
          <w:lang w:eastAsia="ru-RU"/>
        </w:rPr>
      </w:pPr>
      <w:r>
        <w:rPr>
          <w:rFonts w:ascii="Times New Roman" w:eastAsia="Times New Roman" w:hAnsi="Times New Roman" w:cs="Times New Roman"/>
          <w:snapToGrid w:val="0"/>
          <w:sz w:val="28"/>
          <w:szCs w:val="28"/>
          <w:lang w:eastAsia="ru-RU"/>
        </w:rPr>
        <w:t>5</w:t>
      </w:r>
      <w:r w:rsidR="005E64C1" w:rsidRPr="005E64C1">
        <w:rPr>
          <w:rFonts w:ascii="Times New Roman" w:eastAsia="Times New Roman" w:hAnsi="Times New Roman" w:cs="Times New Roman"/>
          <w:snapToGrid w:val="0"/>
          <w:sz w:val="28"/>
          <w:szCs w:val="28"/>
          <w:lang w:eastAsia="ru-RU"/>
        </w:rPr>
        <w:t>.6. Практическая значимость, открытость (возможность реализации другим пользователем).</w:t>
      </w:r>
    </w:p>
    <w:p w:rsidR="005E64C1" w:rsidRPr="005E64C1" w:rsidRDefault="00B06936" w:rsidP="002425D4">
      <w:pPr>
        <w:spacing w:after="120" w:line="240" w:lineRule="auto"/>
        <w:ind w:firstLine="709"/>
        <w:jc w:val="both"/>
        <w:rPr>
          <w:rFonts w:ascii="Times New Roman" w:eastAsia="Times New Roman" w:hAnsi="Times New Roman" w:cs="Times New Roman"/>
          <w:b/>
          <w:bCs/>
          <w:sz w:val="28"/>
          <w:szCs w:val="24"/>
          <w:lang w:eastAsia="ru-RU"/>
        </w:rPr>
      </w:pPr>
      <w:r>
        <w:rPr>
          <w:rFonts w:ascii="Times New Roman" w:eastAsia="Times New Roman" w:hAnsi="Times New Roman" w:cs="Times New Roman"/>
          <w:snapToGrid w:val="0"/>
          <w:sz w:val="28"/>
          <w:szCs w:val="28"/>
          <w:lang w:eastAsia="ru-RU"/>
        </w:rPr>
        <w:t>5</w:t>
      </w:r>
      <w:r w:rsidR="005E64C1" w:rsidRPr="005E64C1">
        <w:rPr>
          <w:rFonts w:ascii="Times New Roman" w:eastAsia="Times New Roman" w:hAnsi="Times New Roman" w:cs="Times New Roman"/>
          <w:snapToGrid w:val="0"/>
          <w:sz w:val="28"/>
          <w:szCs w:val="28"/>
          <w:lang w:eastAsia="ru-RU"/>
        </w:rPr>
        <w:t>.7. Эффективность (соотношение затрат и планируемого результата).</w:t>
      </w:r>
    </w:p>
    <w:p w:rsidR="005E64C1" w:rsidRPr="005E64C1" w:rsidRDefault="00B06936" w:rsidP="002425D4">
      <w:pPr>
        <w:widowControl w:val="0"/>
        <w:suppressAutoHyphen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5E64C1" w:rsidRPr="005E64C1">
        <w:rPr>
          <w:rFonts w:ascii="Times New Roman" w:eastAsia="Times New Roman" w:hAnsi="Times New Roman" w:cs="Times New Roman"/>
          <w:sz w:val="28"/>
          <w:szCs w:val="28"/>
          <w:lang w:eastAsia="ru-RU"/>
        </w:rPr>
        <w:t>.8. Грамотность, наглядность, эстетичность представленных материалов.</w:t>
      </w:r>
    </w:p>
    <w:p w:rsidR="005E64C1" w:rsidRPr="005E64C1" w:rsidRDefault="005E64C1" w:rsidP="002425D4">
      <w:pPr>
        <w:widowControl w:val="0"/>
        <w:numPr>
          <w:ilvl w:val="4"/>
          <w:numId w:val="0"/>
        </w:numPr>
        <w:tabs>
          <w:tab w:val="num" w:pos="0"/>
        </w:tabs>
        <w:suppressAutoHyphens/>
        <w:spacing w:before="240" w:after="60" w:line="240" w:lineRule="auto"/>
        <w:ind w:firstLine="709"/>
        <w:jc w:val="both"/>
        <w:outlineLvl w:val="4"/>
        <w:rPr>
          <w:rFonts w:ascii="Calibri" w:eastAsia="Times New Roman" w:hAnsi="Calibri" w:cs="Times New Roman"/>
          <w:bCs/>
          <w:i/>
          <w:iCs/>
          <w:sz w:val="16"/>
          <w:szCs w:val="16"/>
          <w:lang w:eastAsia="ru-RU"/>
        </w:rPr>
      </w:pPr>
    </w:p>
    <w:p w:rsidR="005E64C1" w:rsidRPr="00BD5B30" w:rsidRDefault="00B06936" w:rsidP="002425D4">
      <w:pPr>
        <w:keepNext/>
        <w:widowControl w:val="0"/>
        <w:suppressAutoHyphens/>
        <w:spacing w:after="120" w:line="240" w:lineRule="auto"/>
        <w:ind w:left="360"/>
        <w:jc w:val="both"/>
        <w:outlineLvl w:val="4"/>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t>6</w:t>
      </w:r>
      <w:r w:rsidR="005E64C1" w:rsidRPr="00BD5B30">
        <w:rPr>
          <w:rFonts w:ascii="Times New Roman" w:eastAsia="Times New Roman" w:hAnsi="Times New Roman" w:cs="Times New Roman"/>
          <w:b/>
          <w:bCs/>
          <w:iCs/>
          <w:sz w:val="28"/>
          <w:szCs w:val="28"/>
          <w:lang w:eastAsia="ru-RU"/>
        </w:rPr>
        <w:t>. Награждение победителей Конкурса</w:t>
      </w:r>
    </w:p>
    <w:p w:rsidR="005E64C1" w:rsidRPr="005E64C1" w:rsidRDefault="00B06936" w:rsidP="002425D4">
      <w:pPr>
        <w:spacing w:after="120" w:line="240" w:lineRule="auto"/>
        <w:ind w:left="357"/>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212121"/>
          <w:sz w:val="28"/>
          <w:szCs w:val="28"/>
          <w:lang w:eastAsia="ru-RU"/>
        </w:rPr>
        <w:t>6</w:t>
      </w:r>
      <w:r w:rsidR="005E64C1" w:rsidRPr="005E64C1">
        <w:rPr>
          <w:rFonts w:ascii="Times New Roman" w:eastAsia="Times New Roman" w:hAnsi="Times New Roman" w:cs="Times New Roman"/>
          <w:sz w:val="28"/>
          <w:szCs w:val="28"/>
          <w:lang w:eastAsia="ru-RU"/>
        </w:rPr>
        <w:t>.1. К</w:t>
      </w:r>
      <w:r w:rsidR="00464940">
        <w:rPr>
          <w:rFonts w:ascii="Times New Roman" w:eastAsia="Times New Roman" w:hAnsi="Times New Roman" w:cs="Times New Roman"/>
          <w:sz w:val="28"/>
          <w:szCs w:val="28"/>
          <w:lang w:eastAsia="ru-RU"/>
        </w:rPr>
        <w:t>онкурсная комиссия отбирает три проекта</w:t>
      </w:r>
      <w:r w:rsidR="005E64C1" w:rsidRPr="005E64C1">
        <w:rPr>
          <w:rFonts w:ascii="Times New Roman" w:eastAsia="Times New Roman" w:hAnsi="Times New Roman" w:cs="Times New Roman"/>
          <w:sz w:val="28"/>
          <w:szCs w:val="28"/>
          <w:lang w:eastAsia="ru-RU"/>
        </w:rPr>
        <w:t xml:space="preserve"> – победителей Конкурса.</w:t>
      </w:r>
    </w:p>
    <w:p w:rsidR="00464940" w:rsidRDefault="00B06936" w:rsidP="002425D4">
      <w:pPr>
        <w:shd w:val="clear" w:color="auto" w:fill="FFFFFF"/>
        <w:spacing w:after="120" w:line="240" w:lineRule="auto"/>
        <w:ind w:left="35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5E64C1" w:rsidRPr="005E64C1">
        <w:rPr>
          <w:rFonts w:ascii="Times New Roman" w:eastAsia="Times New Roman" w:hAnsi="Times New Roman" w:cs="Times New Roman"/>
          <w:sz w:val="28"/>
          <w:szCs w:val="28"/>
          <w:lang w:eastAsia="ru-RU"/>
        </w:rPr>
        <w:t>.2. Победит</w:t>
      </w:r>
      <w:r w:rsidR="00464940">
        <w:rPr>
          <w:rFonts w:ascii="Times New Roman" w:eastAsia="Times New Roman" w:hAnsi="Times New Roman" w:cs="Times New Roman"/>
          <w:sz w:val="28"/>
          <w:szCs w:val="28"/>
          <w:lang w:eastAsia="ru-RU"/>
        </w:rPr>
        <w:t>елям Конкурса вручаются дипломы. А также будут принимать участие на Республику.</w:t>
      </w:r>
    </w:p>
    <w:p w:rsidR="005E64C1" w:rsidRPr="005E64C1" w:rsidRDefault="00B06936" w:rsidP="002425D4">
      <w:pPr>
        <w:shd w:val="clear" w:color="auto" w:fill="FFFFFF"/>
        <w:spacing w:after="120" w:line="240" w:lineRule="auto"/>
        <w:ind w:left="35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5E64C1" w:rsidRPr="005E64C1">
        <w:rPr>
          <w:rFonts w:ascii="Times New Roman" w:eastAsia="Times New Roman" w:hAnsi="Times New Roman" w:cs="Times New Roman"/>
          <w:sz w:val="28"/>
          <w:szCs w:val="28"/>
          <w:lang w:eastAsia="ru-RU"/>
        </w:rPr>
        <w:t xml:space="preserve">.3. Награждение победителей </w:t>
      </w:r>
      <w:r w:rsidR="00464940">
        <w:rPr>
          <w:rFonts w:ascii="Times New Roman" w:eastAsia="Times New Roman" w:hAnsi="Times New Roman" w:cs="Times New Roman"/>
          <w:sz w:val="28"/>
          <w:szCs w:val="28"/>
          <w:lang w:eastAsia="ru-RU"/>
        </w:rPr>
        <w:t xml:space="preserve">Республиканского </w:t>
      </w:r>
      <w:r w:rsidR="005E64C1" w:rsidRPr="005E64C1">
        <w:rPr>
          <w:rFonts w:ascii="Times New Roman" w:eastAsia="Times New Roman" w:hAnsi="Times New Roman" w:cs="Times New Roman"/>
          <w:sz w:val="28"/>
          <w:szCs w:val="28"/>
          <w:lang w:eastAsia="ru-RU"/>
        </w:rPr>
        <w:t>Конкурса состоится в декабре 2016 года.</w:t>
      </w:r>
    </w:p>
    <w:p w:rsidR="005E64C1" w:rsidRPr="005E64C1" w:rsidRDefault="005E64C1" w:rsidP="002425D4">
      <w:pPr>
        <w:shd w:val="clear" w:color="auto" w:fill="FFFFFF"/>
        <w:spacing w:after="120" w:line="240" w:lineRule="auto"/>
        <w:ind w:left="357"/>
        <w:jc w:val="both"/>
        <w:rPr>
          <w:rFonts w:ascii="Times New Roman" w:eastAsia="Times New Roman" w:hAnsi="Times New Roman" w:cs="Times New Roman"/>
          <w:sz w:val="28"/>
          <w:szCs w:val="28"/>
          <w:lang w:eastAsia="ru-RU"/>
        </w:rPr>
      </w:pPr>
      <w:r w:rsidRPr="005E64C1">
        <w:rPr>
          <w:rFonts w:ascii="Times New Roman" w:eastAsia="Times New Roman" w:hAnsi="Times New Roman" w:cs="Times New Roman"/>
          <w:color w:val="212121"/>
          <w:sz w:val="28"/>
          <w:szCs w:val="28"/>
          <w:lang w:eastAsia="ru-RU"/>
        </w:rPr>
        <w:t xml:space="preserve">5.4. </w:t>
      </w:r>
      <w:r w:rsidRPr="005E64C1">
        <w:rPr>
          <w:rFonts w:ascii="Times New Roman" w:eastAsia="Times New Roman" w:hAnsi="Times New Roman" w:cs="Times New Roman"/>
          <w:sz w:val="28"/>
          <w:szCs w:val="28"/>
          <w:lang w:eastAsia="ru-RU"/>
        </w:rPr>
        <w:t>Результаты Конкурса будут опубликованы на сайте Министерства образования и науки Республики Татарстан.</w:t>
      </w:r>
    </w:p>
    <w:p w:rsidR="005E64C1" w:rsidRPr="005E64C1" w:rsidRDefault="005E64C1" w:rsidP="002425D4">
      <w:pPr>
        <w:spacing w:after="0" w:line="240" w:lineRule="auto"/>
        <w:ind w:firstLine="709"/>
        <w:jc w:val="both"/>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464940" w:rsidRDefault="00464940" w:rsidP="00B06936">
      <w:pPr>
        <w:spacing w:after="0" w:line="240" w:lineRule="auto"/>
        <w:rPr>
          <w:rFonts w:ascii="Times New Roman" w:eastAsia="Times New Roman" w:hAnsi="Times New Roman" w:cs="Times New Roman"/>
          <w:sz w:val="24"/>
          <w:szCs w:val="24"/>
          <w:lang w:eastAsia="ru-RU"/>
        </w:rPr>
      </w:pPr>
    </w:p>
    <w:p w:rsidR="00464940" w:rsidRDefault="00464940" w:rsidP="005E64C1">
      <w:pPr>
        <w:spacing w:after="0" w:line="240" w:lineRule="auto"/>
        <w:jc w:val="right"/>
        <w:rPr>
          <w:rFonts w:ascii="Times New Roman" w:eastAsia="Times New Roman" w:hAnsi="Times New Roman" w:cs="Times New Roman"/>
          <w:sz w:val="24"/>
          <w:szCs w:val="24"/>
          <w:lang w:eastAsia="ru-RU"/>
        </w:rPr>
      </w:pPr>
    </w:p>
    <w:p w:rsidR="00086E05" w:rsidRDefault="00086E05" w:rsidP="005E64C1">
      <w:pPr>
        <w:spacing w:after="0" w:line="240" w:lineRule="auto"/>
        <w:jc w:val="right"/>
        <w:rPr>
          <w:rFonts w:ascii="Times New Roman" w:eastAsia="Times New Roman" w:hAnsi="Times New Roman" w:cs="Times New Roman"/>
          <w:sz w:val="24"/>
          <w:szCs w:val="24"/>
          <w:lang w:eastAsia="ru-RU"/>
        </w:rPr>
      </w:pPr>
    </w:p>
    <w:p w:rsidR="00086E05" w:rsidRDefault="00086E05" w:rsidP="005E64C1">
      <w:pPr>
        <w:spacing w:after="0" w:line="240" w:lineRule="auto"/>
        <w:jc w:val="right"/>
        <w:rPr>
          <w:rFonts w:ascii="Times New Roman" w:eastAsia="Times New Roman" w:hAnsi="Times New Roman" w:cs="Times New Roman"/>
          <w:sz w:val="24"/>
          <w:szCs w:val="24"/>
          <w:lang w:eastAsia="ru-RU"/>
        </w:rPr>
      </w:pPr>
    </w:p>
    <w:p w:rsidR="00086E05" w:rsidRDefault="00086E05" w:rsidP="005E64C1">
      <w:pPr>
        <w:spacing w:after="0" w:line="240" w:lineRule="auto"/>
        <w:jc w:val="right"/>
        <w:rPr>
          <w:rFonts w:ascii="Times New Roman" w:eastAsia="Times New Roman" w:hAnsi="Times New Roman" w:cs="Times New Roman"/>
          <w:sz w:val="24"/>
          <w:szCs w:val="24"/>
          <w:lang w:eastAsia="ru-RU"/>
        </w:rPr>
      </w:pPr>
    </w:p>
    <w:p w:rsidR="00086E05" w:rsidRDefault="00086E05" w:rsidP="005E64C1">
      <w:pPr>
        <w:spacing w:after="0" w:line="240" w:lineRule="auto"/>
        <w:jc w:val="right"/>
        <w:rPr>
          <w:rFonts w:ascii="Times New Roman" w:eastAsia="Times New Roman" w:hAnsi="Times New Roman" w:cs="Times New Roman"/>
          <w:sz w:val="24"/>
          <w:szCs w:val="24"/>
          <w:lang w:eastAsia="ru-RU"/>
        </w:rPr>
      </w:pPr>
    </w:p>
    <w:p w:rsidR="00086E05" w:rsidRDefault="00086E05"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D906CA" w:rsidP="005E64C1">
      <w:pPr>
        <w:pBdr>
          <w:top w:val="single" w:sz="12" w:space="2" w:color="auto"/>
          <w:left w:val="single" w:sz="12" w:space="5" w:color="auto"/>
          <w:bottom w:val="single" w:sz="12" w:space="1" w:color="auto"/>
          <w:right w:val="single" w:sz="12" w:space="3" w:color="auto"/>
        </w:pBdr>
        <w:spacing w:before="120" w:after="0" w:line="240" w:lineRule="auto"/>
        <w:jc w:val="center"/>
        <w:rPr>
          <w:rFonts w:ascii="Times New Roman" w:eastAsia="Times New Roman" w:hAnsi="Times New Roman" w:cs="Times New Roman"/>
          <w:sz w:val="32"/>
          <w:szCs w:val="28"/>
          <w:lang w:eastAsia="ru-RU"/>
        </w:rPr>
      </w:pPr>
      <w:r>
        <w:rPr>
          <w:rFonts w:ascii="Times New Roman" w:eastAsia="Times New Roman" w:hAnsi="Times New Roman" w:cs="Times New Roman"/>
          <w:b/>
          <w:sz w:val="32"/>
          <w:szCs w:val="28"/>
          <w:lang w:eastAsia="ru-RU"/>
        </w:rPr>
        <w:lastRenderedPageBreak/>
        <w:t>Муниципальный</w:t>
      </w:r>
      <w:r w:rsidR="005E64C1" w:rsidRPr="005E64C1">
        <w:rPr>
          <w:rFonts w:ascii="Times New Roman" w:eastAsia="Times New Roman" w:hAnsi="Times New Roman" w:cs="Times New Roman"/>
          <w:b/>
          <w:sz w:val="32"/>
          <w:szCs w:val="28"/>
          <w:lang w:eastAsia="ru-RU"/>
        </w:rPr>
        <w:t xml:space="preserve"> конкурс антинаркотических профилактических проектов среди образовательных организаций дополнительного образования детей «Парад идей»</w:t>
      </w:r>
    </w:p>
    <w:p w:rsidR="005E64C1" w:rsidRPr="005E64C1" w:rsidRDefault="005E64C1" w:rsidP="005E64C1">
      <w:pPr>
        <w:spacing w:after="0" w:line="240" w:lineRule="auto"/>
        <w:jc w:val="center"/>
        <w:rPr>
          <w:rFonts w:ascii="Times New Roman" w:eastAsia="Times New Roman" w:hAnsi="Times New Roman" w:cs="Times New Roman"/>
          <w:sz w:val="32"/>
          <w:szCs w:val="28"/>
          <w:lang w:eastAsia="ru-RU"/>
        </w:rPr>
      </w:pPr>
    </w:p>
    <w:p w:rsidR="005E64C1" w:rsidRPr="005E64C1" w:rsidRDefault="005E64C1" w:rsidP="005E64C1">
      <w:pPr>
        <w:spacing w:after="0" w:line="240" w:lineRule="auto"/>
        <w:jc w:val="center"/>
        <w:rPr>
          <w:rFonts w:ascii="Times New Roman" w:eastAsia="Times New Roman" w:hAnsi="Times New Roman" w:cs="Times New Roman"/>
          <w:sz w:val="36"/>
          <w:szCs w:val="28"/>
          <w:lang w:eastAsia="ru-RU"/>
        </w:rPr>
      </w:pPr>
      <w:r w:rsidRPr="005E64C1">
        <w:rPr>
          <w:rFonts w:ascii="Times New Roman" w:eastAsia="Times New Roman" w:hAnsi="Times New Roman" w:cs="Times New Roman"/>
          <w:sz w:val="36"/>
          <w:szCs w:val="28"/>
          <w:lang w:eastAsia="ru-RU"/>
        </w:rPr>
        <w:t>ЗАЯВКА НА УЧАСТИЕ</w:t>
      </w:r>
    </w:p>
    <w:p w:rsidR="005E64C1" w:rsidRPr="005E64C1" w:rsidRDefault="005E64C1" w:rsidP="005E64C1">
      <w:pPr>
        <w:spacing w:after="0" w:line="240" w:lineRule="auto"/>
        <w:jc w:val="center"/>
        <w:rPr>
          <w:rFonts w:ascii="Arial" w:eastAsia="Times New Roman" w:hAnsi="Arial" w:cs="Arial"/>
          <w:lang w:eastAsia="ru-RU"/>
        </w:rPr>
      </w:pPr>
    </w:p>
    <w:tbl>
      <w:tblPr>
        <w:tblW w:w="10080" w:type="dxa"/>
        <w:tblInd w:w="-140" w:type="dxa"/>
        <w:tblBorders>
          <w:top w:val="single" w:sz="4" w:space="0" w:color="CCFFFF"/>
          <w:left w:val="single" w:sz="4" w:space="0" w:color="CCFFFF"/>
          <w:bottom w:val="single" w:sz="4" w:space="0" w:color="CCFFFF"/>
          <w:right w:val="single" w:sz="4" w:space="0" w:color="CCFFFF"/>
          <w:insideH w:val="single" w:sz="4" w:space="0" w:color="CCFFFF"/>
          <w:insideV w:val="single" w:sz="4" w:space="0" w:color="CCFFFF"/>
        </w:tblBorders>
        <w:tblLayout w:type="fixed"/>
        <w:tblCellMar>
          <w:left w:w="40" w:type="dxa"/>
          <w:right w:w="40" w:type="dxa"/>
        </w:tblCellMar>
        <w:tblLook w:val="0000" w:firstRow="0" w:lastRow="0" w:firstColumn="0" w:lastColumn="0" w:noHBand="0" w:noVBand="0"/>
      </w:tblPr>
      <w:tblGrid>
        <w:gridCol w:w="10080"/>
      </w:tblGrid>
      <w:tr w:rsidR="005E64C1" w:rsidRPr="005E64C1" w:rsidTr="00AC3923">
        <w:trPr>
          <w:cantSplit/>
        </w:trPr>
        <w:tc>
          <w:tcPr>
            <w:tcW w:w="10080" w:type="dxa"/>
            <w:tcBorders>
              <w:top w:val="nil"/>
              <w:left w:val="nil"/>
              <w:bottom w:val="nil"/>
              <w:right w:val="nil"/>
            </w:tcBorders>
            <w:shd w:val="clear" w:color="auto" w:fill="auto"/>
          </w:tcPr>
          <w:p w:rsidR="005E64C1" w:rsidRPr="005E64C1" w:rsidRDefault="005E64C1" w:rsidP="005E64C1">
            <w:pPr>
              <w:spacing w:before="120" w:after="60" w:line="240" w:lineRule="auto"/>
              <w:outlineLvl w:val="7"/>
              <w:rPr>
                <w:rFonts w:ascii="Calibri" w:eastAsia="Times New Roman" w:hAnsi="Calibri" w:cs="Times New Roman"/>
                <w:i/>
                <w:sz w:val="24"/>
                <w:szCs w:val="24"/>
                <w:lang w:eastAsia="ru-RU"/>
              </w:rPr>
            </w:pPr>
            <w:r w:rsidRPr="005E64C1">
              <w:rPr>
                <w:rFonts w:ascii="Calibri" w:eastAsia="Times New Roman" w:hAnsi="Calibri" w:cs="Times New Roman"/>
                <w:i/>
                <w:iCs/>
                <w:sz w:val="24"/>
                <w:szCs w:val="24"/>
                <w:lang w:eastAsia="ru-RU"/>
              </w:rPr>
              <w:t>1. Контактная информация руководителя проекта</w:t>
            </w:r>
          </w:p>
        </w:tc>
      </w:tr>
    </w:tbl>
    <w:p w:rsidR="005E64C1" w:rsidRPr="005E64C1" w:rsidRDefault="005E64C1" w:rsidP="005E64C1">
      <w:pPr>
        <w:spacing w:after="0" w:line="240" w:lineRule="auto"/>
        <w:jc w:val="center"/>
        <w:rPr>
          <w:rFonts w:ascii="Times New Roman" w:eastAsia="Times New Roman" w:hAnsi="Times New Roman" w:cs="Times New Roman"/>
          <w:lang w:eastAsia="ru-RU"/>
        </w:rPr>
      </w:pPr>
      <w:r w:rsidRPr="005E64C1">
        <w:rPr>
          <w:rFonts w:ascii="Times New Roman" w:eastAsia="Times New Roman" w:hAnsi="Times New Roman" w:cs="Times New Roman"/>
          <w:i/>
          <w:lang w:eastAsia="ru-RU"/>
        </w:rPr>
        <w:t>(представляется в напечатанном виде объемом не более одной страницы</w:t>
      </w:r>
      <w:r w:rsidRPr="005E64C1">
        <w:rPr>
          <w:rFonts w:ascii="Times New Roman" w:eastAsia="Times New Roman" w:hAnsi="Times New Roman" w:cs="Times New Roman"/>
          <w:lang w:eastAsia="ru-RU"/>
        </w:rPr>
        <w:t>)</w:t>
      </w:r>
    </w:p>
    <w:tbl>
      <w:tblPr>
        <w:tblW w:w="9990"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590"/>
        <w:gridCol w:w="540"/>
        <w:gridCol w:w="4860"/>
      </w:tblGrid>
      <w:tr w:rsidR="005E64C1" w:rsidRPr="005E64C1" w:rsidTr="00AC3923">
        <w:tc>
          <w:tcPr>
            <w:tcW w:w="4590" w:type="dxa"/>
            <w:tcBorders>
              <w:bottom w:val="single" w:sz="4" w:space="0" w:color="auto"/>
            </w:tcBorders>
          </w:tcPr>
          <w:p w:rsidR="005E64C1" w:rsidRPr="005E64C1" w:rsidRDefault="005E64C1" w:rsidP="005E64C1">
            <w:pPr>
              <w:keepNext/>
              <w:keepLines/>
              <w:spacing w:after="0" w:line="240" w:lineRule="atLeast"/>
              <w:ind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Ф.И.О.</w:t>
            </w:r>
          </w:p>
        </w:tc>
        <w:tc>
          <w:tcPr>
            <w:tcW w:w="5400" w:type="dxa"/>
            <w:gridSpan w:val="2"/>
            <w:tcBorders>
              <w:bottom w:val="single" w:sz="4" w:space="0" w:color="auto"/>
            </w:tcBorders>
          </w:tcPr>
          <w:p w:rsidR="005E64C1" w:rsidRPr="005E64C1" w:rsidRDefault="005E64C1" w:rsidP="005E64C1">
            <w:pPr>
              <w:keepNext/>
              <w:keepLines/>
              <w:spacing w:after="0" w:line="240" w:lineRule="atLeast"/>
              <w:ind w:left="40" w:right="40"/>
              <w:rPr>
                <w:rFonts w:ascii="Arial" w:eastAsia="Times New Roman" w:hAnsi="Arial" w:cs="Arial"/>
                <w:snapToGrid w:val="0"/>
                <w:sz w:val="28"/>
                <w:szCs w:val="28"/>
                <w:lang w:eastAsia="ru-RU"/>
              </w:rPr>
            </w:pPr>
          </w:p>
        </w:tc>
      </w:tr>
      <w:tr w:rsidR="005E64C1" w:rsidRPr="005E64C1" w:rsidTr="00AC3923">
        <w:tc>
          <w:tcPr>
            <w:tcW w:w="4590" w:type="dxa"/>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Должность</w:t>
            </w:r>
          </w:p>
        </w:tc>
        <w:tc>
          <w:tcPr>
            <w:tcW w:w="5400" w:type="dxa"/>
            <w:gridSpan w:val="2"/>
          </w:tcPr>
          <w:p w:rsidR="005E64C1" w:rsidRPr="005E64C1" w:rsidRDefault="005E64C1" w:rsidP="005E64C1">
            <w:pPr>
              <w:keepNext/>
              <w:keepLines/>
              <w:spacing w:after="0" w:line="240" w:lineRule="atLeast"/>
              <w:ind w:left="40" w:right="40"/>
              <w:rPr>
                <w:rFonts w:ascii="Arial" w:eastAsia="Times New Roman" w:hAnsi="Arial" w:cs="Arial"/>
                <w:snapToGrid w:val="0"/>
                <w:sz w:val="28"/>
                <w:szCs w:val="28"/>
                <w:lang w:eastAsia="ru-RU"/>
              </w:rPr>
            </w:pPr>
          </w:p>
        </w:tc>
      </w:tr>
      <w:tr w:rsidR="005E64C1" w:rsidRPr="005E64C1" w:rsidTr="00AC3923">
        <w:tc>
          <w:tcPr>
            <w:tcW w:w="4590" w:type="dxa"/>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Отдел</w:t>
            </w:r>
          </w:p>
        </w:tc>
        <w:tc>
          <w:tcPr>
            <w:tcW w:w="5400" w:type="dxa"/>
            <w:gridSpan w:val="2"/>
          </w:tcPr>
          <w:p w:rsidR="005E64C1" w:rsidRPr="005E64C1" w:rsidRDefault="005E64C1" w:rsidP="005E64C1">
            <w:pPr>
              <w:keepNext/>
              <w:keepLines/>
              <w:spacing w:after="0" w:line="240" w:lineRule="atLeast"/>
              <w:ind w:left="40" w:right="40"/>
              <w:rPr>
                <w:rFonts w:ascii="Arial" w:eastAsia="Times New Roman" w:hAnsi="Arial" w:cs="Arial"/>
                <w:snapToGrid w:val="0"/>
                <w:sz w:val="28"/>
                <w:szCs w:val="28"/>
                <w:lang w:eastAsia="ru-RU"/>
              </w:rPr>
            </w:pPr>
          </w:p>
        </w:tc>
      </w:tr>
      <w:tr w:rsidR="005E64C1" w:rsidRPr="005E64C1" w:rsidTr="00AC3923">
        <w:tc>
          <w:tcPr>
            <w:tcW w:w="4590" w:type="dxa"/>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Название организации</w:t>
            </w:r>
          </w:p>
        </w:tc>
        <w:tc>
          <w:tcPr>
            <w:tcW w:w="5400" w:type="dxa"/>
            <w:gridSpan w:val="2"/>
          </w:tcPr>
          <w:p w:rsidR="005E64C1" w:rsidRPr="005E64C1" w:rsidRDefault="005E64C1" w:rsidP="005E64C1">
            <w:pPr>
              <w:keepNext/>
              <w:keepLines/>
              <w:spacing w:after="0" w:line="240" w:lineRule="atLeast"/>
              <w:ind w:left="40" w:right="40"/>
              <w:rPr>
                <w:rFonts w:ascii="Arial" w:eastAsia="Times New Roman" w:hAnsi="Arial" w:cs="Arial"/>
                <w:snapToGrid w:val="0"/>
                <w:sz w:val="28"/>
                <w:szCs w:val="28"/>
                <w:lang w:eastAsia="ru-RU"/>
              </w:rPr>
            </w:pPr>
          </w:p>
        </w:tc>
      </w:tr>
      <w:tr w:rsidR="005E64C1" w:rsidRPr="005E64C1" w:rsidTr="00AC3923">
        <w:trPr>
          <w:cantSplit/>
        </w:trPr>
        <w:tc>
          <w:tcPr>
            <w:tcW w:w="9990" w:type="dxa"/>
            <w:gridSpan w:val="3"/>
            <w:tcBorders>
              <w:top w:val="single" w:sz="4" w:space="0" w:color="auto"/>
              <w:left w:val="single" w:sz="4" w:space="0" w:color="auto"/>
              <w:bottom w:val="single" w:sz="4" w:space="0" w:color="auto"/>
              <w:right w:val="single" w:sz="4" w:space="0" w:color="auto"/>
            </w:tcBorders>
          </w:tcPr>
          <w:p w:rsidR="005E64C1" w:rsidRPr="005E64C1" w:rsidRDefault="005E64C1" w:rsidP="005E64C1">
            <w:pPr>
              <w:keepNext/>
              <w:keepLines/>
              <w:spacing w:after="0" w:line="240" w:lineRule="atLeast"/>
              <w:ind w:left="40" w:right="40"/>
              <w:jc w:val="both"/>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 xml:space="preserve">Направления деятельности образовательной организации (отметьте один из перечисленных ниже): </w:t>
            </w:r>
          </w:p>
          <w:p w:rsidR="005E64C1" w:rsidRPr="005E64C1" w:rsidRDefault="005E64C1" w:rsidP="005E64C1">
            <w:pPr>
              <w:keepNext/>
              <w:keepLines/>
              <w:numPr>
                <w:ilvl w:val="0"/>
                <w:numId w:val="8"/>
              </w:numPr>
              <w:spacing w:after="0" w:line="240" w:lineRule="atLeast"/>
              <w:ind w:right="40"/>
              <w:jc w:val="both"/>
              <w:rPr>
                <w:rFonts w:ascii="Times New Roman" w:eastAsia="Times New Roman" w:hAnsi="Times New Roman" w:cs="Times New Roman"/>
                <w:snapToGrid w:val="0"/>
                <w:sz w:val="24"/>
                <w:szCs w:val="24"/>
                <w:lang w:eastAsia="ru-RU"/>
              </w:rPr>
            </w:pPr>
            <w:proofErr w:type="gramStart"/>
            <w:r w:rsidRPr="005E64C1">
              <w:rPr>
                <w:rFonts w:ascii="Times New Roman" w:eastAsia="Times New Roman" w:hAnsi="Times New Roman" w:cs="Times New Roman"/>
                <w:snapToGrid w:val="0"/>
                <w:sz w:val="24"/>
                <w:szCs w:val="24"/>
                <w:lang w:eastAsia="ru-RU"/>
              </w:rPr>
              <w:t>многопрофильная</w:t>
            </w:r>
            <w:proofErr w:type="gramEnd"/>
            <w:r w:rsidRPr="005E64C1">
              <w:rPr>
                <w:rFonts w:ascii="Times New Roman" w:eastAsia="Times New Roman" w:hAnsi="Times New Roman" w:cs="Times New Roman"/>
                <w:snapToGrid w:val="0"/>
                <w:sz w:val="24"/>
                <w:szCs w:val="24"/>
                <w:lang w:eastAsia="ru-RU"/>
              </w:rPr>
              <w:t xml:space="preserve"> ООДОД (Дворец, центр, дом детского творчества)</w:t>
            </w:r>
          </w:p>
          <w:p w:rsidR="005E64C1" w:rsidRPr="005E64C1" w:rsidRDefault="005E64C1" w:rsidP="005E64C1">
            <w:pPr>
              <w:keepNext/>
              <w:keepLines/>
              <w:numPr>
                <w:ilvl w:val="0"/>
                <w:numId w:val="8"/>
              </w:numPr>
              <w:spacing w:after="0" w:line="240" w:lineRule="atLeast"/>
              <w:ind w:right="40"/>
              <w:jc w:val="both"/>
              <w:rPr>
                <w:rFonts w:ascii="Times New Roman" w:eastAsia="Times New Roman" w:hAnsi="Times New Roman" w:cs="Times New Roman"/>
                <w:snapToGrid w:val="0"/>
                <w:sz w:val="24"/>
                <w:szCs w:val="24"/>
                <w:lang w:eastAsia="ru-RU"/>
              </w:rPr>
            </w:pPr>
            <w:r w:rsidRPr="005E64C1">
              <w:rPr>
                <w:rFonts w:ascii="Times New Roman" w:eastAsia="Times New Roman" w:hAnsi="Times New Roman" w:cs="Times New Roman"/>
                <w:snapToGrid w:val="0"/>
                <w:sz w:val="24"/>
                <w:szCs w:val="24"/>
                <w:lang w:eastAsia="ru-RU"/>
              </w:rPr>
              <w:t>профильная ООДОД технического профиля (центр, станция, клуб)</w:t>
            </w:r>
          </w:p>
          <w:p w:rsidR="005E64C1" w:rsidRPr="005E64C1" w:rsidRDefault="005E64C1" w:rsidP="005E64C1">
            <w:pPr>
              <w:keepNext/>
              <w:keepLines/>
              <w:numPr>
                <w:ilvl w:val="0"/>
                <w:numId w:val="8"/>
              </w:numPr>
              <w:spacing w:after="0" w:line="240" w:lineRule="atLeast"/>
              <w:ind w:right="40"/>
              <w:jc w:val="both"/>
              <w:rPr>
                <w:rFonts w:ascii="Times New Roman" w:eastAsia="Times New Roman" w:hAnsi="Times New Roman" w:cs="Times New Roman"/>
                <w:snapToGrid w:val="0"/>
                <w:sz w:val="24"/>
                <w:szCs w:val="24"/>
                <w:lang w:eastAsia="ru-RU"/>
              </w:rPr>
            </w:pPr>
            <w:r w:rsidRPr="005E64C1">
              <w:rPr>
                <w:rFonts w:ascii="Times New Roman" w:eastAsia="Times New Roman" w:hAnsi="Times New Roman" w:cs="Times New Roman"/>
                <w:snapToGrid w:val="0"/>
                <w:sz w:val="24"/>
                <w:szCs w:val="24"/>
                <w:lang w:eastAsia="ru-RU"/>
              </w:rPr>
              <w:t>профильная ООДОД туристско-краеведческого профиля (центр, станция, клуб)</w:t>
            </w:r>
          </w:p>
          <w:p w:rsidR="005E64C1" w:rsidRPr="005E64C1" w:rsidRDefault="005E64C1" w:rsidP="005E64C1">
            <w:pPr>
              <w:keepNext/>
              <w:keepLines/>
              <w:numPr>
                <w:ilvl w:val="0"/>
                <w:numId w:val="8"/>
              </w:numPr>
              <w:spacing w:after="0" w:line="240" w:lineRule="atLeast"/>
              <w:ind w:right="40"/>
              <w:jc w:val="both"/>
              <w:rPr>
                <w:rFonts w:ascii="Times New Roman" w:eastAsia="Times New Roman" w:hAnsi="Times New Roman" w:cs="Times New Roman"/>
                <w:snapToGrid w:val="0"/>
                <w:sz w:val="24"/>
                <w:szCs w:val="24"/>
                <w:lang w:eastAsia="ru-RU"/>
              </w:rPr>
            </w:pPr>
            <w:r w:rsidRPr="005E64C1">
              <w:rPr>
                <w:rFonts w:ascii="Times New Roman" w:eastAsia="Times New Roman" w:hAnsi="Times New Roman" w:cs="Times New Roman"/>
                <w:snapToGrid w:val="0"/>
                <w:sz w:val="24"/>
                <w:szCs w:val="24"/>
                <w:lang w:eastAsia="ru-RU"/>
              </w:rPr>
              <w:t>профильная ООДОД эколого-биологического профиля (центр, станция, клуб)</w:t>
            </w:r>
          </w:p>
          <w:p w:rsidR="005E64C1" w:rsidRPr="005E64C1" w:rsidRDefault="005E64C1" w:rsidP="005E64C1">
            <w:pPr>
              <w:keepNext/>
              <w:keepLines/>
              <w:numPr>
                <w:ilvl w:val="0"/>
                <w:numId w:val="8"/>
              </w:numPr>
              <w:spacing w:after="0" w:line="240" w:lineRule="atLeast"/>
              <w:ind w:right="40"/>
              <w:jc w:val="both"/>
              <w:rPr>
                <w:rFonts w:ascii="Times New Roman" w:eastAsia="Times New Roman" w:hAnsi="Times New Roman" w:cs="Times New Roman"/>
                <w:snapToGrid w:val="0"/>
                <w:sz w:val="24"/>
                <w:szCs w:val="24"/>
                <w:lang w:eastAsia="ru-RU"/>
              </w:rPr>
            </w:pPr>
            <w:r w:rsidRPr="005E64C1">
              <w:rPr>
                <w:rFonts w:ascii="Times New Roman" w:eastAsia="Times New Roman" w:hAnsi="Times New Roman" w:cs="Times New Roman"/>
                <w:snapToGrid w:val="0"/>
                <w:sz w:val="24"/>
                <w:szCs w:val="24"/>
                <w:lang w:eastAsia="ru-RU"/>
              </w:rPr>
              <w:t>профильная ООДОД физкультурно-спортивного профиля (детско-юношеская спортивная школа, детско-юношеская школа олимпийского резерва, детско-юношеский клуб физической подготовки (адаптивно спортивная школа))</w:t>
            </w:r>
          </w:p>
          <w:p w:rsidR="005E64C1" w:rsidRPr="005E64C1" w:rsidRDefault="005E64C1" w:rsidP="005E64C1">
            <w:pPr>
              <w:keepNext/>
              <w:keepLines/>
              <w:numPr>
                <w:ilvl w:val="0"/>
                <w:numId w:val="8"/>
              </w:numPr>
              <w:spacing w:after="0" w:line="240" w:lineRule="atLeast"/>
              <w:ind w:right="40"/>
              <w:jc w:val="both"/>
              <w:rPr>
                <w:rFonts w:ascii="Arial" w:eastAsia="Times New Roman" w:hAnsi="Arial" w:cs="Arial"/>
                <w:snapToGrid w:val="0"/>
                <w:sz w:val="28"/>
                <w:szCs w:val="28"/>
                <w:lang w:eastAsia="ru-RU"/>
              </w:rPr>
            </w:pPr>
            <w:r w:rsidRPr="005E64C1">
              <w:rPr>
                <w:rFonts w:ascii="Times New Roman" w:eastAsia="Times New Roman" w:hAnsi="Times New Roman" w:cs="Times New Roman"/>
                <w:snapToGrid w:val="0"/>
                <w:sz w:val="24"/>
                <w:szCs w:val="24"/>
                <w:lang w:eastAsia="ru-RU"/>
              </w:rPr>
              <w:t>профильная ООДОД художественно-эстетического профиля (детская школа искусств, детская музыкальная школа, детская художественная школа)</w:t>
            </w:r>
          </w:p>
        </w:tc>
      </w:tr>
      <w:tr w:rsidR="005E64C1" w:rsidRPr="005E64C1" w:rsidTr="00AC3923">
        <w:tc>
          <w:tcPr>
            <w:tcW w:w="5130" w:type="dxa"/>
            <w:gridSpan w:val="2"/>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Основной адрес E-</w:t>
            </w:r>
            <w:proofErr w:type="spellStart"/>
            <w:r w:rsidRPr="005E64C1">
              <w:rPr>
                <w:rFonts w:ascii="Times New Roman" w:eastAsia="Times New Roman" w:hAnsi="Times New Roman" w:cs="Times New Roman"/>
                <w:b/>
                <w:bCs/>
                <w:snapToGrid w:val="0"/>
                <w:sz w:val="28"/>
                <w:szCs w:val="28"/>
                <w:lang w:eastAsia="ru-RU"/>
              </w:rPr>
              <w:t>mail</w:t>
            </w:r>
            <w:proofErr w:type="spellEnd"/>
            <w:r w:rsidRPr="005E64C1">
              <w:rPr>
                <w:rFonts w:ascii="Times New Roman" w:eastAsia="Times New Roman" w:hAnsi="Times New Roman" w:cs="Times New Roman"/>
                <w:b/>
                <w:bCs/>
                <w:snapToGrid w:val="0"/>
                <w:sz w:val="28"/>
                <w:szCs w:val="28"/>
                <w:lang w:eastAsia="ru-RU"/>
              </w:rPr>
              <w:t xml:space="preserve">: </w:t>
            </w:r>
          </w:p>
        </w:tc>
        <w:tc>
          <w:tcPr>
            <w:tcW w:w="4860" w:type="dxa"/>
          </w:tcPr>
          <w:p w:rsidR="005E64C1" w:rsidRPr="005E64C1" w:rsidRDefault="005E64C1" w:rsidP="005E64C1">
            <w:pPr>
              <w:keepNext/>
              <w:keepLines/>
              <w:spacing w:after="0" w:line="240" w:lineRule="atLeast"/>
              <w:ind w:left="40" w:right="40"/>
              <w:jc w:val="both"/>
              <w:rPr>
                <w:rFonts w:ascii="Times New Roman" w:eastAsia="Times New Roman" w:hAnsi="Times New Roman" w:cs="Times New Roman"/>
                <w:snapToGrid w:val="0"/>
                <w:sz w:val="28"/>
                <w:szCs w:val="28"/>
                <w:lang w:eastAsia="ru-RU"/>
              </w:rPr>
            </w:pPr>
          </w:p>
        </w:tc>
      </w:tr>
      <w:tr w:rsidR="005E64C1" w:rsidRPr="005E64C1" w:rsidTr="00AC3923">
        <w:tc>
          <w:tcPr>
            <w:tcW w:w="5130" w:type="dxa"/>
            <w:gridSpan w:val="2"/>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Дополнительный адрес E-</w:t>
            </w:r>
            <w:proofErr w:type="spellStart"/>
            <w:r w:rsidRPr="005E64C1">
              <w:rPr>
                <w:rFonts w:ascii="Times New Roman" w:eastAsia="Times New Roman" w:hAnsi="Times New Roman" w:cs="Times New Roman"/>
                <w:b/>
                <w:bCs/>
                <w:snapToGrid w:val="0"/>
                <w:sz w:val="28"/>
                <w:szCs w:val="28"/>
                <w:lang w:eastAsia="ru-RU"/>
              </w:rPr>
              <w:t>mail</w:t>
            </w:r>
            <w:proofErr w:type="spellEnd"/>
            <w:r w:rsidRPr="005E64C1">
              <w:rPr>
                <w:rFonts w:ascii="Times New Roman" w:eastAsia="Times New Roman" w:hAnsi="Times New Roman" w:cs="Times New Roman"/>
                <w:b/>
                <w:bCs/>
                <w:snapToGrid w:val="0"/>
                <w:sz w:val="28"/>
                <w:szCs w:val="28"/>
                <w:lang w:eastAsia="ru-RU"/>
              </w:rPr>
              <w:t>:</w:t>
            </w:r>
          </w:p>
        </w:tc>
        <w:tc>
          <w:tcPr>
            <w:tcW w:w="4860" w:type="dxa"/>
          </w:tcPr>
          <w:p w:rsidR="005E64C1" w:rsidRPr="005E64C1" w:rsidRDefault="005E64C1" w:rsidP="005E64C1">
            <w:pPr>
              <w:keepNext/>
              <w:keepLines/>
              <w:spacing w:after="0" w:line="240" w:lineRule="atLeast"/>
              <w:ind w:left="40" w:right="40"/>
              <w:rPr>
                <w:rFonts w:ascii="Times New Roman" w:eastAsia="Times New Roman" w:hAnsi="Times New Roman" w:cs="Times New Roman"/>
                <w:snapToGrid w:val="0"/>
                <w:sz w:val="28"/>
                <w:szCs w:val="28"/>
                <w:lang w:eastAsia="ru-RU"/>
              </w:rPr>
            </w:pPr>
          </w:p>
        </w:tc>
      </w:tr>
      <w:tr w:rsidR="005E64C1" w:rsidRPr="005E64C1" w:rsidTr="00AC3923">
        <w:tc>
          <w:tcPr>
            <w:tcW w:w="5130" w:type="dxa"/>
            <w:gridSpan w:val="2"/>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Интернет-сайт учреждения:</w:t>
            </w:r>
          </w:p>
        </w:tc>
        <w:tc>
          <w:tcPr>
            <w:tcW w:w="4860" w:type="dxa"/>
          </w:tcPr>
          <w:p w:rsidR="005E64C1" w:rsidRPr="005E64C1" w:rsidRDefault="005E64C1" w:rsidP="005E64C1">
            <w:pPr>
              <w:keepNext/>
              <w:keepLines/>
              <w:spacing w:after="0" w:line="240" w:lineRule="atLeast"/>
              <w:ind w:left="40" w:right="40"/>
              <w:rPr>
                <w:rFonts w:ascii="Times New Roman" w:eastAsia="Times New Roman" w:hAnsi="Times New Roman" w:cs="Times New Roman"/>
                <w:snapToGrid w:val="0"/>
                <w:sz w:val="28"/>
                <w:szCs w:val="28"/>
                <w:lang w:eastAsia="ru-RU"/>
              </w:rPr>
            </w:pPr>
          </w:p>
        </w:tc>
      </w:tr>
      <w:tr w:rsidR="005E64C1" w:rsidRPr="005E64C1" w:rsidTr="00AC3923">
        <w:tc>
          <w:tcPr>
            <w:tcW w:w="5130" w:type="dxa"/>
            <w:gridSpan w:val="2"/>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Телефон для связи:</w:t>
            </w:r>
          </w:p>
        </w:tc>
        <w:tc>
          <w:tcPr>
            <w:tcW w:w="4860" w:type="dxa"/>
          </w:tcPr>
          <w:p w:rsidR="005E64C1" w:rsidRPr="005E64C1" w:rsidRDefault="005E64C1" w:rsidP="005E64C1">
            <w:pPr>
              <w:keepNext/>
              <w:keepLines/>
              <w:spacing w:after="0" w:line="240" w:lineRule="atLeast"/>
              <w:ind w:left="40" w:right="40"/>
              <w:rPr>
                <w:rFonts w:ascii="Times New Roman" w:eastAsia="Times New Roman" w:hAnsi="Times New Roman" w:cs="Times New Roman"/>
                <w:snapToGrid w:val="0"/>
                <w:sz w:val="28"/>
                <w:szCs w:val="28"/>
                <w:lang w:eastAsia="ru-RU"/>
              </w:rPr>
            </w:pPr>
          </w:p>
        </w:tc>
      </w:tr>
      <w:tr w:rsidR="005E64C1" w:rsidRPr="005E64C1" w:rsidTr="00AC3923">
        <w:tc>
          <w:tcPr>
            <w:tcW w:w="5130" w:type="dxa"/>
            <w:gridSpan w:val="2"/>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Телефон учреждения:</w:t>
            </w:r>
          </w:p>
        </w:tc>
        <w:tc>
          <w:tcPr>
            <w:tcW w:w="4860" w:type="dxa"/>
          </w:tcPr>
          <w:p w:rsidR="005E64C1" w:rsidRPr="005E64C1" w:rsidRDefault="005E64C1" w:rsidP="005E64C1">
            <w:pPr>
              <w:keepNext/>
              <w:keepLines/>
              <w:spacing w:after="0" w:line="240" w:lineRule="atLeast"/>
              <w:ind w:left="40" w:right="40"/>
              <w:rPr>
                <w:rFonts w:ascii="Times New Roman" w:eastAsia="Times New Roman" w:hAnsi="Times New Roman" w:cs="Times New Roman"/>
                <w:snapToGrid w:val="0"/>
                <w:sz w:val="28"/>
                <w:szCs w:val="28"/>
                <w:lang w:eastAsia="ru-RU"/>
              </w:rPr>
            </w:pPr>
          </w:p>
        </w:tc>
      </w:tr>
      <w:tr w:rsidR="005E64C1" w:rsidRPr="005E64C1" w:rsidTr="00AC3923">
        <w:tc>
          <w:tcPr>
            <w:tcW w:w="5130" w:type="dxa"/>
            <w:gridSpan w:val="2"/>
            <w:tcBorders>
              <w:bottom w:val="nil"/>
            </w:tcBorders>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Факс:</w:t>
            </w:r>
          </w:p>
        </w:tc>
        <w:tc>
          <w:tcPr>
            <w:tcW w:w="4860" w:type="dxa"/>
            <w:tcBorders>
              <w:bottom w:val="nil"/>
            </w:tcBorders>
          </w:tcPr>
          <w:p w:rsidR="005E64C1" w:rsidRPr="005E64C1" w:rsidRDefault="005E64C1" w:rsidP="005E64C1">
            <w:pPr>
              <w:keepNext/>
              <w:keepLines/>
              <w:spacing w:after="0" w:line="240" w:lineRule="atLeast"/>
              <w:ind w:left="40" w:right="40"/>
              <w:rPr>
                <w:rFonts w:ascii="Times New Roman" w:eastAsia="Times New Roman" w:hAnsi="Times New Roman" w:cs="Times New Roman"/>
                <w:snapToGrid w:val="0"/>
                <w:sz w:val="28"/>
                <w:szCs w:val="28"/>
                <w:lang w:eastAsia="ru-RU"/>
              </w:rPr>
            </w:pPr>
          </w:p>
        </w:tc>
      </w:tr>
      <w:tr w:rsidR="005E64C1" w:rsidRPr="005E64C1" w:rsidTr="00AC3923">
        <w:tc>
          <w:tcPr>
            <w:tcW w:w="5130" w:type="dxa"/>
            <w:gridSpan w:val="2"/>
            <w:tcBorders>
              <w:bottom w:val="nil"/>
            </w:tcBorders>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 xml:space="preserve">Адрес организации (улица, дом, офис): </w:t>
            </w:r>
          </w:p>
        </w:tc>
        <w:tc>
          <w:tcPr>
            <w:tcW w:w="4860" w:type="dxa"/>
            <w:tcBorders>
              <w:bottom w:val="nil"/>
            </w:tcBorders>
          </w:tcPr>
          <w:p w:rsidR="005E64C1" w:rsidRPr="005E64C1" w:rsidRDefault="005E64C1" w:rsidP="005E64C1">
            <w:pPr>
              <w:keepNext/>
              <w:keepLines/>
              <w:spacing w:after="0" w:line="240" w:lineRule="atLeast"/>
              <w:ind w:left="40" w:right="40"/>
              <w:rPr>
                <w:rFonts w:ascii="Times New Roman" w:eastAsia="Times New Roman" w:hAnsi="Times New Roman" w:cs="Times New Roman"/>
                <w:snapToGrid w:val="0"/>
                <w:sz w:val="28"/>
                <w:szCs w:val="28"/>
                <w:lang w:eastAsia="ru-RU"/>
              </w:rPr>
            </w:pPr>
          </w:p>
        </w:tc>
      </w:tr>
      <w:tr w:rsidR="005E64C1" w:rsidRPr="005E64C1" w:rsidTr="00AC3923">
        <w:tc>
          <w:tcPr>
            <w:tcW w:w="5130" w:type="dxa"/>
            <w:gridSpan w:val="2"/>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 xml:space="preserve">Населенный пункт: </w:t>
            </w:r>
          </w:p>
        </w:tc>
        <w:tc>
          <w:tcPr>
            <w:tcW w:w="4860" w:type="dxa"/>
          </w:tcPr>
          <w:p w:rsidR="005E64C1" w:rsidRPr="005E64C1" w:rsidRDefault="005E64C1" w:rsidP="005E64C1">
            <w:pPr>
              <w:keepNext/>
              <w:keepLines/>
              <w:spacing w:after="0" w:line="240" w:lineRule="atLeast"/>
              <w:ind w:left="40" w:right="40"/>
              <w:rPr>
                <w:rFonts w:ascii="Times New Roman" w:eastAsia="Times New Roman" w:hAnsi="Times New Roman" w:cs="Times New Roman"/>
                <w:snapToGrid w:val="0"/>
                <w:sz w:val="28"/>
                <w:szCs w:val="28"/>
                <w:lang w:eastAsia="ru-RU"/>
              </w:rPr>
            </w:pPr>
          </w:p>
        </w:tc>
      </w:tr>
      <w:tr w:rsidR="005E64C1" w:rsidRPr="005E64C1" w:rsidTr="00AC3923">
        <w:tc>
          <w:tcPr>
            <w:tcW w:w="5130" w:type="dxa"/>
            <w:gridSpan w:val="2"/>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Город, район:</w:t>
            </w:r>
          </w:p>
        </w:tc>
        <w:tc>
          <w:tcPr>
            <w:tcW w:w="4860" w:type="dxa"/>
          </w:tcPr>
          <w:p w:rsidR="005E64C1" w:rsidRPr="005E64C1" w:rsidRDefault="005E64C1" w:rsidP="005E64C1">
            <w:pPr>
              <w:keepNext/>
              <w:keepLines/>
              <w:spacing w:after="0" w:line="240" w:lineRule="atLeast"/>
              <w:ind w:left="40" w:right="40"/>
              <w:rPr>
                <w:rFonts w:ascii="Times New Roman" w:eastAsia="Times New Roman" w:hAnsi="Times New Roman" w:cs="Times New Roman"/>
                <w:snapToGrid w:val="0"/>
                <w:sz w:val="28"/>
                <w:szCs w:val="28"/>
                <w:lang w:eastAsia="ru-RU"/>
              </w:rPr>
            </w:pPr>
          </w:p>
        </w:tc>
      </w:tr>
      <w:tr w:rsidR="005E64C1" w:rsidRPr="005E64C1" w:rsidTr="00AC3923">
        <w:tc>
          <w:tcPr>
            <w:tcW w:w="5130" w:type="dxa"/>
            <w:gridSpan w:val="2"/>
            <w:tcBorders>
              <w:top w:val="single" w:sz="4" w:space="0" w:color="auto"/>
            </w:tcBorders>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Почтовый индекс:</w:t>
            </w:r>
          </w:p>
        </w:tc>
        <w:tc>
          <w:tcPr>
            <w:tcW w:w="4860" w:type="dxa"/>
            <w:tcBorders>
              <w:top w:val="single" w:sz="4" w:space="0" w:color="auto"/>
            </w:tcBorders>
          </w:tcPr>
          <w:p w:rsidR="005E64C1" w:rsidRPr="005E64C1" w:rsidRDefault="005E64C1" w:rsidP="005E64C1">
            <w:pPr>
              <w:keepNext/>
              <w:keepLines/>
              <w:tabs>
                <w:tab w:val="left" w:pos="2295"/>
              </w:tabs>
              <w:spacing w:after="0" w:line="240" w:lineRule="atLeast"/>
              <w:ind w:left="40" w:right="40"/>
              <w:rPr>
                <w:rFonts w:ascii="Times New Roman" w:eastAsia="Times New Roman" w:hAnsi="Times New Roman" w:cs="Times New Roman"/>
                <w:snapToGrid w:val="0"/>
                <w:sz w:val="28"/>
                <w:szCs w:val="28"/>
                <w:lang w:eastAsia="ru-RU"/>
              </w:rPr>
            </w:pPr>
          </w:p>
        </w:tc>
      </w:tr>
      <w:tr w:rsidR="005E64C1" w:rsidRPr="005E64C1" w:rsidTr="00AC3923">
        <w:trPr>
          <w:cantSplit/>
        </w:trPr>
        <w:tc>
          <w:tcPr>
            <w:tcW w:w="9990" w:type="dxa"/>
            <w:gridSpan w:val="3"/>
            <w:tcBorders>
              <w:top w:val="single" w:sz="4" w:space="0" w:color="auto"/>
            </w:tcBorders>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 xml:space="preserve">Дата создания учреждения: </w:t>
            </w:r>
          </w:p>
        </w:tc>
      </w:tr>
    </w:tbl>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p w:rsidR="005E64C1" w:rsidRPr="005E64C1" w:rsidRDefault="005E64C1" w:rsidP="005E64C1">
      <w:pPr>
        <w:spacing w:after="0" w:line="240" w:lineRule="auto"/>
        <w:jc w:val="right"/>
        <w:rPr>
          <w:rFonts w:ascii="Times New Roman" w:eastAsia="Times New Roman" w:hAnsi="Times New Roman" w:cs="Times New Roman"/>
          <w:sz w:val="24"/>
          <w:szCs w:val="24"/>
          <w:lang w:eastAsia="ru-RU"/>
        </w:rPr>
      </w:pPr>
    </w:p>
    <w:tbl>
      <w:tblPr>
        <w:tblW w:w="10080" w:type="dxa"/>
        <w:tblInd w:w="-50" w:type="dxa"/>
        <w:tblLayout w:type="fixed"/>
        <w:tblCellMar>
          <w:left w:w="40" w:type="dxa"/>
          <w:right w:w="40" w:type="dxa"/>
        </w:tblCellMar>
        <w:tblLook w:val="0000" w:firstRow="0" w:lastRow="0" w:firstColumn="0" w:lastColumn="0" w:noHBand="0" w:noVBand="0"/>
      </w:tblPr>
      <w:tblGrid>
        <w:gridCol w:w="3477"/>
        <w:gridCol w:w="1809"/>
        <w:gridCol w:w="4211"/>
        <w:gridCol w:w="583"/>
      </w:tblGrid>
      <w:tr w:rsidR="005E64C1" w:rsidRPr="005E64C1" w:rsidTr="00AC3923">
        <w:trPr>
          <w:cantSplit/>
        </w:trPr>
        <w:tc>
          <w:tcPr>
            <w:tcW w:w="9940" w:type="dxa"/>
            <w:gridSpan w:val="4"/>
            <w:shd w:val="clear" w:color="auto" w:fill="auto"/>
          </w:tcPr>
          <w:p w:rsidR="005E64C1" w:rsidRPr="00B06936" w:rsidRDefault="005E64C1" w:rsidP="00B06936">
            <w:pPr>
              <w:pStyle w:val="a5"/>
              <w:numPr>
                <w:ilvl w:val="0"/>
                <w:numId w:val="24"/>
              </w:numPr>
              <w:spacing w:before="120" w:after="60" w:line="240" w:lineRule="auto"/>
              <w:outlineLvl w:val="7"/>
              <w:rPr>
                <w:rFonts w:ascii="Calibri" w:eastAsia="Times New Roman" w:hAnsi="Calibri" w:cs="Times New Roman"/>
                <w:i/>
                <w:sz w:val="24"/>
                <w:szCs w:val="24"/>
                <w:lang w:eastAsia="ru-RU"/>
              </w:rPr>
            </w:pPr>
            <w:r w:rsidRPr="00B06936">
              <w:rPr>
                <w:rFonts w:ascii="Calibri" w:eastAsia="Times New Roman" w:hAnsi="Calibri" w:cs="Times New Roman"/>
                <w:i/>
                <w:iCs/>
                <w:sz w:val="24"/>
                <w:szCs w:val="24"/>
                <w:lang w:eastAsia="ru-RU"/>
              </w:rPr>
              <w:t>Описание проекта</w:t>
            </w:r>
          </w:p>
          <w:p w:rsidR="005E64C1" w:rsidRPr="005E64C1" w:rsidRDefault="005E64C1" w:rsidP="005E64C1">
            <w:pPr>
              <w:spacing w:after="0" w:line="240" w:lineRule="auto"/>
              <w:rPr>
                <w:rFonts w:ascii="Times New Roman" w:eastAsia="Times New Roman" w:hAnsi="Times New Roman" w:cs="Times New Roman"/>
                <w:sz w:val="24"/>
                <w:szCs w:val="24"/>
                <w:lang w:eastAsia="ru-RU"/>
              </w:rPr>
            </w:pPr>
          </w:p>
        </w:tc>
      </w:tr>
      <w:tr w:rsidR="005E64C1" w:rsidRPr="005E64C1" w:rsidTr="00AC39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60" w:type="dxa"/>
            <w:tcBorders>
              <w:bottom w:val="single" w:sz="4" w:space="0" w:color="auto"/>
            </w:tcBorders>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lastRenderedPageBreak/>
              <w:t xml:space="preserve">Название проекта: </w:t>
            </w:r>
          </w:p>
        </w:tc>
        <w:tc>
          <w:tcPr>
            <w:tcW w:w="6480" w:type="dxa"/>
            <w:gridSpan w:val="3"/>
            <w:tcBorders>
              <w:bottom w:val="single" w:sz="4" w:space="0" w:color="auto"/>
            </w:tcBorders>
          </w:tcPr>
          <w:p w:rsidR="005E64C1" w:rsidRPr="005E64C1" w:rsidRDefault="005E64C1" w:rsidP="005E64C1">
            <w:pPr>
              <w:keepNext/>
              <w:keepLines/>
              <w:spacing w:after="0" w:line="240" w:lineRule="atLeast"/>
              <w:ind w:left="40" w:right="40"/>
              <w:rPr>
                <w:rFonts w:ascii="Times New Roman" w:eastAsia="Times New Roman" w:hAnsi="Times New Roman" w:cs="Times New Roman"/>
                <w:snapToGrid w:val="0"/>
                <w:sz w:val="28"/>
                <w:szCs w:val="28"/>
                <w:lang w:eastAsia="ru-RU"/>
              </w:rPr>
            </w:pPr>
          </w:p>
          <w:p w:rsidR="005E64C1" w:rsidRPr="005E64C1" w:rsidRDefault="005E64C1" w:rsidP="005E64C1">
            <w:pPr>
              <w:keepNext/>
              <w:keepLines/>
              <w:spacing w:after="0" w:line="240" w:lineRule="atLeast"/>
              <w:ind w:left="40" w:right="40"/>
              <w:rPr>
                <w:rFonts w:ascii="Times New Roman" w:eastAsia="Times New Roman" w:hAnsi="Times New Roman" w:cs="Times New Roman"/>
                <w:snapToGrid w:val="0"/>
                <w:sz w:val="28"/>
                <w:szCs w:val="28"/>
                <w:lang w:eastAsia="ru-RU"/>
              </w:rPr>
            </w:pPr>
          </w:p>
        </w:tc>
      </w:tr>
      <w:tr w:rsidR="005E64C1" w:rsidRPr="005E64C1" w:rsidTr="00AC39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40" w:type="dxa"/>
            <w:gridSpan w:val="4"/>
            <w:tcBorders>
              <w:bottom w:val="nil"/>
            </w:tcBorders>
          </w:tcPr>
          <w:p w:rsidR="005E64C1" w:rsidRPr="005E64C1" w:rsidRDefault="005E64C1" w:rsidP="005E64C1">
            <w:pPr>
              <w:keepNext/>
              <w:keepLines/>
              <w:spacing w:after="0" w:line="240" w:lineRule="atLeast"/>
              <w:ind w:left="40" w:right="40"/>
              <w:jc w:val="center"/>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Место практического осуществления проекта</w:t>
            </w:r>
          </w:p>
        </w:tc>
      </w:tr>
      <w:tr w:rsidR="005E64C1" w:rsidRPr="005E64C1" w:rsidTr="00AC39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60" w:type="dxa"/>
            <w:tcBorders>
              <w:top w:val="nil"/>
              <w:right w:val="nil"/>
            </w:tcBorders>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snapToGrid w:val="0"/>
                <w:sz w:val="28"/>
                <w:szCs w:val="28"/>
                <w:lang w:eastAsia="ru-RU"/>
              </w:rPr>
              <w:t>Муниципальный район:</w:t>
            </w:r>
          </w:p>
        </w:tc>
        <w:tc>
          <w:tcPr>
            <w:tcW w:w="6480" w:type="dxa"/>
            <w:gridSpan w:val="3"/>
            <w:tcBorders>
              <w:top w:val="nil"/>
              <w:left w:val="nil"/>
            </w:tcBorders>
          </w:tcPr>
          <w:p w:rsidR="005E64C1" w:rsidRPr="005E64C1" w:rsidRDefault="005E64C1" w:rsidP="005E64C1">
            <w:pPr>
              <w:keepNext/>
              <w:keepLines/>
              <w:spacing w:after="0" w:line="240" w:lineRule="atLeast"/>
              <w:ind w:left="40" w:right="40"/>
              <w:rPr>
                <w:rFonts w:ascii="Times New Roman" w:eastAsia="Times New Roman" w:hAnsi="Times New Roman" w:cs="Times New Roman"/>
                <w:b/>
                <w:snapToGrid w:val="0"/>
                <w:sz w:val="28"/>
                <w:szCs w:val="28"/>
                <w:lang w:eastAsia="ru-RU"/>
              </w:rPr>
            </w:pPr>
            <w:r w:rsidRPr="005E64C1">
              <w:rPr>
                <w:rFonts w:ascii="Times New Roman" w:eastAsia="Times New Roman" w:hAnsi="Times New Roman" w:cs="Times New Roman"/>
                <w:b/>
                <w:bCs/>
                <w:snapToGrid w:val="0"/>
                <w:sz w:val="28"/>
                <w:szCs w:val="28"/>
                <w:lang w:eastAsia="ru-RU"/>
              </w:rPr>
              <w:t xml:space="preserve">                 Город:</w:t>
            </w:r>
          </w:p>
        </w:tc>
      </w:tr>
      <w:tr w:rsidR="005E64C1" w:rsidRPr="005E64C1" w:rsidTr="00AC39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40" w:type="dxa"/>
            <w:gridSpan w:val="4"/>
          </w:tcPr>
          <w:p w:rsidR="005E64C1" w:rsidRPr="005E64C1" w:rsidRDefault="005E64C1" w:rsidP="005E64C1">
            <w:pPr>
              <w:keepNext/>
              <w:keepLines/>
              <w:spacing w:after="0" w:line="240" w:lineRule="atLeast"/>
              <w:ind w:left="40" w:right="40"/>
              <w:jc w:val="both"/>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 xml:space="preserve">Проект направлен на внедрение инноваций и развитие в области дополнительного образования детей </w:t>
            </w:r>
          </w:p>
          <w:p w:rsidR="005E64C1" w:rsidRPr="005E64C1" w:rsidRDefault="005E64C1" w:rsidP="005E64C1">
            <w:pPr>
              <w:keepNext/>
              <w:keepLines/>
              <w:spacing w:after="0" w:line="240" w:lineRule="atLeast"/>
              <w:ind w:left="40" w:right="40"/>
              <w:jc w:val="center"/>
              <w:rPr>
                <w:rFonts w:ascii="Times New Roman" w:eastAsia="Times New Roman" w:hAnsi="Times New Roman" w:cs="Times New Roman"/>
                <w:bCs/>
                <w:i/>
                <w:snapToGrid w:val="0"/>
                <w:sz w:val="24"/>
                <w:szCs w:val="24"/>
                <w:lang w:eastAsia="ru-RU"/>
              </w:rPr>
            </w:pPr>
            <w:r w:rsidRPr="005E64C1">
              <w:rPr>
                <w:rFonts w:ascii="Times New Roman" w:eastAsia="Times New Roman" w:hAnsi="Times New Roman" w:cs="Times New Roman"/>
                <w:bCs/>
                <w:i/>
                <w:snapToGrid w:val="0"/>
                <w:sz w:val="24"/>
                <w:szCs w:val="24"/>
                <w:lang w:eastAsia="ru-RU"/>
              </w:rPr>
              <w:t>(отметьте один из предложенных вариантов или впишите свой):</w:t>
            </w:r>
          </w:p>
          <w:p w:rsidR="005E64C1" w:rsidRPr="005E64C1" w:rsidRDefault="005E64C1" w:rsidP="005E64C1">
            <w:pPr>
              <w:numPr>
                <w:ilvl w:val="0"/>
                <w:numId w:val="9"/>
              </w:numPr>
              <w:tabs>
                <w:tab w:val="num" w:pos="936"/>
              </w:tabs>
              <w:spacing w:after="0" w:line="240" w:lineRule="auto"/>
              <w:jc w:val="both"/>
              <w:rPr>
                <w:rFonts w:ascii="Times New Roman" w:eastAsia="Times New Roman" w:hAnsi="Times New Roman" w:cs="Times New Roman"/>
                <w:snapToGrid w:val="0"/>
                <w:sz w:val="28"/>
                <w:szCs w:val="28"/>
                <w:lang w:eastAsia="ru-RU"/>
              </w:rPr>
            </w:pPr>
            <w:r w:rsidRPr="005E64C1">
              <w:rPr>
                <w:rFonts w:ascii="Times New Roman" w:eastAsia="Times New Roman" w:hAnsi="Times New Roman" w:cs="Times New Roman"/>
                <w:snapToGrid w:val="0"/>
                <w:sz w:val="28"/>
                <w:szCs w:val="28"/>
                <w:lang w:eastAsia="ru-RU"/>
              </w:rPr>
              <w:t>детское техническое творчество</w:t>
            </w:r>
          </w:p>
          <w:p w:rsidR="005E64C1" w:rsidRPr="005E64C1" w:rsidRDefault="005E64C1" w:rsidP="005E64C1">
            <w:pPr>
              <w:numPr>
                <w:ilvl w:val="0"/>
                <w:numId w:val="9"/>
              </w:numPr>
              <w:tabs>
                <w:tab w:val="num" w:pos="936"/>
              </w:tabs>
              <w:spacing w:after="0" w:line="240" w:lineRule="auto"/>
              <w:jc w:val="both"/>
              <w:rPr>
                <w:rFonts w:ascii="Times New Roman" w:eastAsia="Times New Roman" w:hAnsi="Times New Roman" w:cs="Times New Roman"/>
                <w:snapToGrid w:val="0"/>
                <w:sz w:val="28"/>
                <w:szCs w:val="28"/>
                <w:lang w:eastAsia="ru-RU"/>
              </w:rPr>
            </w:pPr>
            <w:r w:rsidRPr="005E64C1">
              <w:rPr>
                <w:rFonts w:ascii="Times New Roman" w:eastAsia="Times New Roman" w:hAnsi="Times New Roman" w:cs="Times New Roman"/>
                <w:snapToGrid w:val="0"/>
                <w:sz w:val="28"/>
                <w:szCs w:val="28"/>
                <w:lang w:eastAsia="ru-RU"/>
              </w:rPr>
              <w:t>физкультурно-спортивная работа с детьми</w:t>
            </w:r>
          </w:p>
          <w:p w:rsidR="005E64C1" w:rsidRPr="005E64C1" w:rsidRDefault="005E64C1" w:rsidP="005E64C1">
            <w:pPr>
              <w:numPr>
                <w:ilvl w:val="0"/>
                <w:numId w:val="9"/>
              </w:numPr>
              <w:tabs>
                <w:tab w:val="num" w:pos="936"/>
              </w:tabs>
              <w:spacing w:after="0" w:line="240" w:lineRule="auto"/>
              <w:jc w:val="both"/>
              <w:rPr>
                <w:rFonts w:ascii="Times New Roman" w:eastAsia="Times New Roman" w:hAnsi="Times New Roman" w:cs="Times New Roman"/>
                <w:snapToGrid w:val="0"/>
                <w:sz w:val="28"/>
                <w:szCs w:val="28"/>
                <w:lang w:eastAsia="ru-RU"/>
              </w:rPr>
            </w:pPr>
            <w:r w:rsidRPr="005E64C1">
              <w:rPr>
                <w:rFonts w:ascii="Times New Roman" w:eastAsia="Times New Roman" w:hAnsi="Times New Roman" w:cs="Times New Roman"/>
                <w:snapToGrid w:val="0"/>
                <w:sz w:val="28"/>
                <w:szCs w:val="28"/>
                <w:lang w:eastAsia="ru-RU"/>
              </w:rPr>
              <w:t>художественно-эстетическое творчество</w:t>
            </w:r>
          </w:p>
          <w:p w:rsidR="005E64C1" w:rsidRPr="005E64C1" w:rsidRDefault="005E64C1" w:rsidP="005E64C1">
            <w:pPr>
              <w:numPr>
                <w:ilvl w:val="0"/>
                <w:numId w:val="9"/>
              </w:numPr>
              <w:tabs>
                <w:tab w:val="num" w:pos="936"/>
              </w:tabs>
              <w:spacing w:after="0" w:line="240" w:lineRule="auto"/>
              <w:jc w:val="both"/>
              <w:rPr>
                <w:rFonts w:ascii="Times New Roman" w:eastAsia="Times New Roman" w:hAnsi="Times New Roman" w:cs="Times New Roman"/>
                <w:snapToGrid w:val="0"/>
                <w:sz w:val="28"/>
                <w:szCs w:val="28"/>
                <w:lang w:eastAsia="ru-RU"/>
              </w:rPr>
            </w:pPr>
            <w:r w:rsidRPr="005E64C1">
              <w:rPr>
                <w:rFonts w:ascii="Times New Roman" w:eastAsia="Times New Roman" w:hAnsi="Times New Roman" w:cs="Times New Roman"/>
                <w:snapToGrid w:val="0"/>
                <w:sz w:val="28"/>
                <w:szCs w:val="28"/>
                <w:lang w:eastAsia="ru-RU"/>
              </w:rPr>
              <w:t>детский туризм и краеведение</w:t>
            </w:r>
          </w:p>
          <w:p w:rsidR="005E64C1" w:rsidRPr="005E64C1" w:rsidRDefault="005E64C1" w:rsidP="005E64C1">
            <w:pPr>
              <w:numPr>
                <w:ilvl w:val="0"/>
                <w:numId w:val="9"/>
              </w:numPr>
              <w:tabs>
                <w:tab w:val="num" w:pos="936"/>
              </w:tabs>
              <w:spacing w:after="0" w:line="240" w:lineRule="auto"/>
              <w:jc w:val="both"/>
              <w:rPr>
                <w:rFonts w:ascii="Times New Roman" w:eastAsia="Times New Roman" w:hAnsi="Times New Roman" w:cs="Times New Roman"/>
                <w:snapToGrid w:val="0"/>
                <w:sz w:val="28"/>
                <w:szCs w:val="28"/>
                <w:lang w:eastAsia="ru-RU"/>
              </w:rPr>
            </w:pPr>
            <w:r w:rsidRPr="005E64C1">
              <w:rPr>
                <w:rFonts w:ascii="Times New Roman" w:eastAsia="Times New Roman" w:hAnsi="Times New Roman" w:cs="Times New Roman"/>
                <w:snapToGrid w:val="0"/>
                <w:sz w:val="28"/>
                <w:szCs w:val="28"/>
                <w:lang w:eastAsia="ru-RU"/>
              </w:rPr>
              <w:t>детская экология и биология</w:t>
            </w:r>
          </w:p>
          <w:p w:rsidR="005E64C1" w:rsidRPr="005E64C1" w:rsidRDefault="005E64C1" w:rsidP="005E64C1">
            <w:pPr>
              <w:numPr>
                <w:ilvl w:val="0"/>
                <w:numId w:val="9"/>
              </w:numPr>
              <w:tabs>
                <w:tab w:val="num" w:pos="936"/>
              </w:tabs>
              <w:spacing w:after="0" w:line="240" w:lineRule="auto"/>
              <w:jc w:val="both"/>
              <w:rPr>
                <w:rFonts w:ascii="Times New Roman" w:eastAsia="Times New Roman" w:hAnsi="Times New Roman" w:cs="Times New Roman"/>
                <w:snapToGrid w:val="0"/>
                <w:sz w:val="28"/>
                <w:szCs w:val="28"/>
                <w:lang w:eastAsia="ru-RU"/>
              </w:rPr>
            </w:pPr>
            <w:r w:rsidRPr="005E64C1">
              <w:rPr>
                <w:rFonts w:ascii="Times New Roman" w:eastAsia="Times New Roman" w:hAnsi="Times New Roman" w:cs="Times New Roman"/>
                <w:snapToGrid w:val="0"/>
                <w:sz w:val="28"/>
                <w:szCs w:val="28"/>
                <w:lang w:eastAsia="ru-RU"/>
              </w:rPr>
              <w:t>военно-патриотическое воспитание и образование детей</w:t>
            </w:r>
          </w:p>
          <w:p w:rsidR="005E64C1" w:rsidRPr="005E64C1" w:rsidRDefault="005E64C1" w:rsidP="005E64C1">
            <w:pPr>
              <w:numPr>
                <w:ilvl w:val="0"/>
                <w:numId w:val="9"/>
              </w:numPr>
              <w:tabs>
                <w:tab w:val="num" w:pos="936"/>
              </w:tabs>
              <w:spacing w:after="0" w:line="240" w:lineRule="auto"/>
              <w:jc w:val="both"/>
              <w:rPr>
                <w:rFonts w:ascii="Times New Roman" w:eastAsia="Times New Roman" w:hAnsi="Times New Roman" w:cs="Times New Roman"/>
                <w:snapToGrid w:val="0"/>
                <w:sz w:val="28"/>
                <w:szCs w:val="28"/>
                <w:lang w:eastAsia="ru-RU"/>
              </w:rPr>
            </w:pPr>
            <w:r w:rsidRPr="005E64C1">
              <w:rPr>
                <w:rFonts w:ascii="Times New Roman" w:eastAsia="Times New Roman" w:hAnsi="Times New Roman" w:cs="Times New Roman"/>
                <w:snapToGrid w:val="0"/>
                <w:sz w:val="28"/>
                <w:szCs w:val="28"/>
                <w:lang w:eastAsia="ru-RU"/>
              </w:rPr>
              <w:t>социально-педагогическая работа с детьми</w:t>
            </w:r>
          </w:p>
          <w:p w:rsidR="005E64C1" w:rsidRPr="005E64C1" w:rsidRDefault="005E64C1" w:rsidP="005E64C1">
            <w:pPr>
              <w:numPr>
                <w:ilvl w:val="0"/>
                <w:numId w:val="9"/>
              </w:numPr>
              <w:tabs>
                <w:tab w:val="num" w:pos="936"/>
              </w:tabs>
              <w:spacing w:after="0" w:line="240" w:lineRule="auto"/>
              <w:jc w:val="both"/>
              <w:rPr>
                <w:rFonts w:ascii="Times New Roman" w:eastAsia="Times New Roman" w:hAnsi="Times New Roman" w:cs="Times New Roman"/>
                <w:snapToGrid w:val="0"/>
                <w:sz w:val="28"/>
                <w:szCs w:val="28"/>
                <w:lang w:eastAsia="ru-RU"/>
              </w:rPr>
            </w:pPr>
            <w:r w:rsidRPr="005E64C1">
              <w:rPr>
                <w:rFonts w:ascii="Times New Roman" w:eastAsia="Times New Roman" w:hAnsi="Times New Roman" w:cs="Times New Roman"/>
                <w:snapToGrid w:val="0"/>
                <w:sz w:val="28"/>
                <w:szCs w:val="28"/>
                <w:lang w:eastAsia="ru-RU"/>
              </w:rPr>
              <w:t>социально-экономическое обучение и воспитание детей</w:t>
            </w:r>
          </w:p>
          <w:p w:rsidR="005E64C1" w:rsidRPr="005E64C1" w:rsidRDefault="005E64C1" w:rsidP="005E64C1">
            <w:pPr>
              <w:numPr>
                <w:ilvl w:val="0"/>
                <w:numId w:val="9"/>
              </w:numPr>
              <w:tabs>
                <w:tab w:val="num" w:pos="936"/>
              </w:tabs>
              <w:spacing w:after="0" w:line="240" w:lineRule="auto"/>
              <w:jc w:val="both"/>
              <w:rPr>
                <w:rFonts w:ascii="Times New Roman" w:eastAsia="Times New Roman" w:hAnsi="Times New Roman" w:cs="Times New Roman"/>
                <w:snapToGrid w:val="0"/>
                <w:sz w:val="28"/>
                <w:szCs w:val="28"/>
                <w:lang w:eastAsia="ru-RU"/>
              </w:rPr>
            </w:pPr>
            <w:proofErr w:type="gramStart"/>
            <w:r w:rsidRPr="005E64C1">
              <w:rPr>
                <w:rFonts w:ascii="Times New Roman" w:eastAsia="Times New Roman" w:hAnsi="Times New Roman" w:cs="Times New Roman"/>
                <w:snapToGrid w:val="0"/>
                <w:sz w:val="28"/>
                <w:szCs w:val="28"/>
                <w:lang w:eastAsia="ru-RU"/>
              </w:rPr>
              <w:t>естественно-научная</w:t>
            </w:r>
            <w:proofErr w:type="gramEnd"/>
            <w:r w:rsidRPr="005E64C1">
              <w:rPr>
                <w:rFonts w:ascii="Times New Roman" w:eastAsia="Times New Roman" w:hAnsi="Times New Roman" w:cs="Times New Roman"/>
                <w:snapToGrid w:val="0"/>
                <w:sz w:val="28"/>
                <w:szCs w:val="28"/>
                <w:lang w:eastAsia="ru-RU"/>
              </w:rPr>
              <w:t xml:space="preserve"> (исследовательская) деятельность</w:t>
            </w:r>
          </w:p>
          <w:p w:rsidR="005E64C1" w:rsidRPr="005E64C1" w:rsidRDefault="005E64C1" w:rsidP="005E64C1">
            <w:pPr>
              <w:keepNext/>
              <w:keepLines/>
              <w:numPr>
                <w:ilvl w:val="0"/>
                <w:numId w:val="9"/>
              </w:numPr>
              <w:spacing w:after="0" w:line="240" w:lineRule="atLeast"/>
              <w:ind w:right="40"/>
              <w:rPr>
                <w:rFonts w:ascii="Times New Roman" w:eastAsia="Times New Roman" w:hAnsi="Times New Roman" w:cs="Times New Roman"/>
                <w:snapToGrid w:val="0"/>
                <w:sz w:val="28"/>
                <w:szCs w:val="28"/>
                <w:lang w:eastAsia="ru-RU"/>
              </w:rPr>
            </w:pPr>
            <w:r w:rsidRPr="005E64C1">
              <w:rPr>
                <w:rFonts w:ascii="Times New Roman" w:eastAsia="Times New Roman" w:hAnsi="Times New Roman" w:cs="Times New Roman"/>
                <w:snapToGrid w:val="0"/>
                <w:sz w:val="28"/>
                <w:szCs w:val="28"/>
                <w:lang w:eastAsia="ru-RU"/>
              </w:rPr>
              <w:t>досуговые программы и мероприятия</w:t>
            </w:r>
          </w:p>
          <w:p w:rsidR="005E64C1" w:rsidRPr="005E64C1" w:rsidRDefault="005E64C1" w:rsidP="005E64C1">
            <w:pPr>
              <w:keepNext/>
              <w:keepLines/>
              <w:numPr>
                <w:ilvl w:val="0"/>
                <w:numId w:val="9"/>
              </w:numPr>
              <w:spacing w:after="0" w:line="240" w:lineRule="atLeast"/>
              <w:ind w:right="40"/>
              <w:rPr>
                <w:rFonts w:ascii="Arial" w:eastAsia="Times New Roman" w:hAnsi="Arial" w:cs="Arial"/>
                <w:snapToGrid w:val="0"/>
                <w:sz w:val="28"/>
                <w:szCs w:val="28"/>
                <w:lang w:eastAsia="ru-RU"/>
              </w:rPr>
            </w:pPr>
            <w:r w:rsidRPr="005E64C1">
              <w:rPr>
                <w:rFonts w:ascii="Times New Roman" w:eastAsia="Times New Roman" w:hAnsi="Times New Roman" w:cs="Times New Roman"/>
                <w:snapToGrid w:val="0"/>
                <w:sz w:val="28"/>
                <w:szCs w:val="28"/>
                <w:lang w:eastAsia="ru-RU"/>
              </w:rPr>
              <w:t>другое</w:t>
            </w:r>
            <w:r w:rsidRPr="005E64C1">
              <w:rPr>
                <w:rFonts w:ascii="Arial" w:eastAsia="Times New Roman" w:hAnsi="Arial" w:cs="Arial"/>
                <w:snapToGrid w:val="0"/>
                <w:sz w:val="28"/>
                <w:szCs w:val="28"/>
                <w:lang w:eastAsia="ru-RU"/>
              </w:rPr>
              <w:t>_________________________________________</w:t>
            </w:r>
          </w:p>
          <w:p w:rsidR="005E64C1" w:rsidRPr="005E64C1" w:rsidRDefault="005E64C1" w:rsidP="005E64C1">
            <w:pPr>
              <w:keepNext/>
              <w:keepLines/>
              <w:spacing w:after="0" w:line="240" w:lineRule="atLeast"/>
              <w:ind w:left="480" w:right="40"/>
              <w:rPr>
                <w:rFonts w:ascii="Arial" w:eastAsia="Times New Roman" w:hAnsi="Arial" w:cs="Arial"/>
                <w:snapToGrid w:val="0"/>
                <w:sz w:val="28"/>
                <w:szCs w:val="28"/>
                <w:lang w:eastAsia="ru-RU"/>
              </w:rPr>
            </w:pPr>
          </w:p>
        </w:tc>
      </w:tr>
      <w:tr w:rsidR="005E64C1" w:rsidRPr="005E64C1" w:rsidTr="00AC39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260" w:type="dxa"/>
            <w:gridSpan w:val="2"/>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Продолжительность проекта</w:t>
            </w:r>
          </w:p>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(в месяцах):</w:t>
            </w:r>
          </w:p>
        </w:tc>
        <w:tc>
          <w:tcPr>
            <w:tcW w:w="4680" w:type="dxa"/>
            <w:gridSpan w:val="2"/>
          </w:tcPr>
          <w:p w:rsidR="005E64C1" w:rsidRPr="005E64C1" w:rsidRDefault="005E64C1" w:rsidP="005E64C1">
            <w:pPr>
              <w:keepNext/>
              <w:keepLines/>
              <w:spacing w:after="0" w:line="240" w:lineRule="atLeast"/>
              <w:ind w:left="40" w:right="40"/>
              <w:rPr>
                <w:rFonts w:ascii="Arial" w:eastAsia="Times New Roman" w:hAnsi="Arial" w:cs="Arial"/>
                <w:snapToGrid w:val="0"/>
                <w:sz w:val="28"/>
                <w:szCs w:val="28"/>
                <w:lang w:eastAsia="ru-RU"/>
              </w:rPr>
            </w:pPr>
          </w:p>
          <w:p w:rsidR="005E64C1" w:rsidRPr="005E64C1" w:rsidRDefault="005E64C1" w:rsidP="005E64C1">
            <w:pPr>
              <w:keepNext/>
              <w:keepLines/>
              <w:spacing w:after="0" w:line="240" w:lineRule="atLeast"/>
              <w:ind w:left="40" w:right="40"/>
              <w:rPr>
                <w:rFonts w:ascii="Arial" w:eastAsia="Times New Roman" w:hAnsi="Arial" w:cs="Arial"/>
                <w:snapToGrid w:val="0"/>
                <w:sz w:val="28"/>
                <w:szCs w:val="28"/>
                <w:lang w:eastAsia="ru-RU"/>
              </w:rPr>
            </w:pPr>
          </w:p>
          <w:p w:rsidR="005E64C1" w:rsidRPr="005E64C1" w:rsidRDefault="005E64C1" w:rsidP="005E64C1">
            <w:pPr>
              <w:keepNext/>
              <w:keepLines/>
              <w:spacing w:after="0" w:line="240" w:lineRule="atLeast"/>
              <w:ind w:left="40" w:right="40"/>
              <w:rPr>
                <w:rFonts w:ascii="Arial" w:eastAsia="Times New Roman" w:hAnsi="Arial" w:cs="Arial"/>
                <w:snapToGrid w:val="0"/>
                <w:sz w:val="28"/>
                <w:szCs w:val="28"/>
                <w:lang w:eastAsia="ru-RU"/>
              </w:rPr>
            </w:pPr>
          </w:p>
        </w:tc>
      </w:tr>
      <w:tr w:rsidR="005E64C1" w:rsidRPr="005E64C1" w:rsidTr="00AC39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260" w:type="dxa"/>
            <w:gridSpan w:val="2"/>
          </w:tcPr>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 xml:space="preserve">Укажите, </w:t>
            </w:r>
            <w:proofErr w:type="gramStart"/>
            <w:r w:rsidRPr="005E64C1">
              <w:rPr>
                <w:rFonts w:ascii="Times New Roman" w:eastAsia="Times New Roman" w:hAnsi="Times New Roman" w:cs="Times New Roman"/>
                <w:b/>
                <w:bCs/>
                <w:snapToGrid w:val="0"/>
                <w:sz w:val="28"/>
                <w:szCs w:val="28"/>
                <w:lang w:eastAsia="ru-RU"/>
              </w:rPr>
              <w:t>заявлялся</w:t>
            </w:r>
            <w:proofErr w:type="gramEnd"/>
            <w:r w:rsidRPr="005E64C1">
              <w:rPr>
                <w:rFonts w:ascii="Times New Roman" w:eastAsia="Times New Roman" w:hAnsi="Times New Roman" w:cs="Times New Roman"/>
                <w:b/>
                <w:bCs/>
                <w:snapToGrid w:val="0"/>
                <w:sz w:val="28"/>
                <w:szCs w:val="28"/>
                <w:lang w:eastAsia="ru-RU"/>
              </w:rPr>
              <w:t xml:space="preserve"> ли данный проект для участия в иных конкурсах</w:t>
            </w:r>
          </w:p>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p>
          <w:p w:rsidR="005E64C1" w:rsidRPr="005E64C1" w:rsidRDefault="005E64C1" w:rsidP="005E64C1">
            <w:pPr>
              <w:keepNext/>
              <w:keepLines/>
              <w:spacing w:after="0" w:line="240" w:lineRule="atLeast"/>
              <w:ind w:left="40" w:right="40"/>
              <w:rPr>
                <w:rFonts w:ascii="Times New Roman" w:eastAsia="Times New Roman" w:hAnsi="Times New Roman" w:cs="Times New Roman"/>
                <w:b/>
                <w:bCs/>
                <w:snapToGrid w:val="0"/>
                <w:sz w:val="28"/>
                <w:szCs w:val="28"/>
                <w:lang w:eastAsia="ru-RU"/>
              </w:rPr>
            </w:pPr>
            <w:r w:rsidRPr="005E64C1">
              <w:rPr>
                <w:rFonts w:ascii="Times New Roman" w:eastAsia="Times New Roman" w:hAnsi="Times New Roman" w:cs="Times New Roman"/>
                <w:b/>
                <w:bCs/>
                <w:snapToGrid w:val="0"/>
                <w:sz w:val="28"/>
                <w:szCs w:val="28"/>
                <w:lang w:eastAsia="ru-RU"/>
              </w:rPr>
              <w:t>Результат участия</w:t>
            </w:r>
          </w:p>
        </w:tc>
        <w:tc>
          <w:tcPr>
            <w:tcW w:w="4680" w:type="dxa"/>
            <w:gridSpan w:val="2"/>
          </w:tcPr>
          <w:p w:rsidR="005E64C1" w:rsidRPr="005E64C1" w:rsidRDefault="005E64C1" w:rsidP="005E64C1">
            <w:pPr>
              <w:keepNext/>
              <w:keepLines/>
              <w:spacing w:after="0" w:line="240" w:lineRule="atLeast"/>
              <w:ind w:left="40" w:right="40"/>
              <w:rPr>
                <w:rFonts w:ascii="Arial" w:eastAsia="Times New Roman" w:hAnsi="Arial" w:cs="Arial"/>
                <w:snapToGrid w:val="0"/>
                <w:sz w:val="28"/>
                <w:szCs w:val="28"/>
                <w:lang w:eastAsia="ru-RU"/>
              </w:rPr>
            </w:pPr>
          </w:p>
        </w:tc>
      </w:tr>
      <w:tr w:rsidR="005E64C1" w:rsidRPr="00D906CA" w:rsidTr="00AC3923">
        <w:trPr>
          <w:gridAfter w:val="1"/>
          <w:wAfter w:w="580" w:type="dxa"/>
          <w:cantSplit/>
        </w:trPr>
        <w:tc>
          <w:tcPr>
            <w:tcW w:w="9450" w:type="dxa"/>
            <w:gridSpan w:val="3"/>
            <w:shd w:val="clear" w:color="auto" w:fill="auto"/>
          </w:tcPr>
          <w:p w:rsidR="005E64C1" w:rsidRPr="00086E05" w:rsidRDefault="005E64C1" w:rsidP="00086E05">
            <w:pPr>
              <w:pStyle w:val="a5"/>
              <w:numPr>
                <w:ilvl w:val="0"/>
                <w:numId w:val="24"/>
              </w:numPr>
              <w:spacing w:before="120" w:after="60" w:line="240" w:lineRule="auto"/>
              <w:outlineLvl w:val="7"/>
              <w:rPr>
                <w:rFonts w:ascii="Times New Roman" w:eastAsia="Times New Roman" w:hAnsi="Times New Roman" w:cs="Times New Roman"/>
                <w:i/>
                <w:iCs/>
                <w:sz w:val="28"/>
                <w:szCs w:val="28"/>
                <w:lang w:eastAsia="ru-RU"/>
              </w:rPr>
            </w:pPr>
            <w:r w:rsidRPr="00086E05">
              <w:rPr>
                <w:rFonts w:ascii="Times New Roman" w:eastAsia="Times New Roman" w:hAnsi="Times New Roman" w:cs="Times New Roman"/>
                <w:i/>
                <w:iCs/>
                <w:sz w:val="28"/>
                <w:szCs w:val="28"/>
                <w:lang w:eastAsia="ru-RU"/>
              </w:rPr>
              <w:lastRenderedPageBreak/>
              <w:t>Реализация проекта</w:t>
            </w:r>
          </w:p>
          <w:p w:rsidR="00464940" w:rsidRPr="00B06936" w:rsidRDefault="00464940" w:rsidP="00464940">
            <w:pPr>
              <w:spacing w:before="120" w:after="60" w:line="240" w:lineRule="auto"/>
              <w:outlineLvl w:val="7"/>
              <w:rPr>
                <w:rFonts w:ascii="Times New Roman" w:eastAsia="Times New Roman" w:hAnsi="Times New Roman" w:cs="Times New Roman"/>
                <w:i/>
                <w:sz w:val="28"/>
                <w:szCs w:val="28"/>
                <w:lang w:eastAsia="ru-RU"/>
              </w:rPr>
            </w:pPr>
            <w:r w:rsidRPr="00B06936">
              <w:rPr>
                <w:rFonts w:ascii="Times New Roman" w:eastAsia="Times New Roman" w:hAnsi="Times New Roman" w:cs="Times New Roman"/>
                <w:b/>
                <w:i/>
                <w:sz w:val="28"/>
                <w:szCs w:val="28"/>
                <w:lang w:eastAsia="ru-RU"/>
              </w:rPr>
              <w:t>1. Цель проекта</w:t>
            </w:r>
            <w:r w:rsidRPr="00B06936">
              <w:rPr>
                <w:rFonts w:ascii="Times New Roman" w:eastAsia="Times New Roman" w:hAnsi="Times New Roman" w:cs="Times New Roman"/>
                <w:i/>
                <w:sz w:val="28"/>
                <w:szCs w:val="28"/>
                <w:lang w:eastAsia="ru-RU"/>
              </w:rPr>
              <w:t xml:space="preserve">. Какие основные проблемы решит предложенный проект? Почему это важно? Включите в ответ информацию о приблизительном количестве людей, которые испытывают трудности в связи с проблемой наркомании, алкоголизма в регионе, на территории которого планируется осуществить проект. (Максимум 100 слов) </w:t>
            </w:r>
          </w:p>
          <w:p w:rsidR="00464940" w:rsidRPr="00B06936" w:rsidRDefault="00464940" w:rsidP="00464940">
            <w:pPr>
              <w:spacing w:before="120" w:after="60" w:line="240" w:lineRule="auto"/>
              <w:outlineLvl w:val="7"/>
              <w:rPr>
                <w:rFonts w:ascii="Times New Roman" w:eastAsia="Times New Roman" w:hAnsi="Times New Roman" w:cs="Times New Roman"/>
                <w:i/>
                <w:sz w:val="28"/>
                <w:szCs w:val="28"/>
                <w:lang w:eastAsia="ru-RU"/>
              </w:rPr>
            </w:pPr>
            <w:r w:rsidRPr="00B06936">
              <w:rPr>
                <w:rFonts w:ascii="Times New Roman" w:eastAsia="Times New Roman" w:hAnsi="Times New Roman" w:cs="Times New Roman"/>
                <w:b/>
                <w:i/>
                <w:sz w:val="28"/>
                <w:szCs w:val="28"/>
                <w:lang w:eastAsia="ru-RU"/>
              </w:rPr>
              <w:t>2. Идея проекта</w:t>
            </w:r>
            <w:r w:rsidRPr="00B06936">
              <w:rPr>
                <w:rFonts w:ascii="Times New Roman" w:eastAsia="Times New Roman" w:hAnsi="Times New Roman" w:cs="Times New Roman"/>
                <w:i/>
                <w:sz w:val="28"/>
                <w:szCs w:val="28"/>
                <w:lang w:eastAsia="ru-RU"/>
              </w:rPr>
              <w:t xml:space="preserve">. Как Вы планируется способствовать решению описанной выше проблемы? (Максимум 100 слов) </w:t>
            </w:r>
          </w:p>
          <w:p w:rsidR="00464940" w:rsidRPr="00B06936" w:rsidRDefault="00464940" w:rsidP="00464940">
            <w:pPr>
              <w:spacing w:before="120" w:after="60" w:line="240" w:lineRule="auto"/>
              <w:outlineLvl w:val="7"/>
              <w:rPr>
                <w:rFonts w:ascii="Times New Roman" w:eastAsia="Times New Roman" w:hAnsi="Times New Roman" w:cs="Times New Roman"/>
                <w:i/>
                <w:sz w:val="28"/>
                <w:szCs w:val="28"/>
                <w:lang w:eastAsia="ru-RU"/>
              </w:rPr>
            </w:pPr>
            <w:r w:rsidRPr="00B06936">
              <w:rPr>
                <w:rFonts w:ascii="Times New Roman" w:eastAsia="Times New Roman" w:hAnsi="Times New Roman" w:cs="Times New Roman"/>
                <w:b/>
                <w:i/>
                <w:sz w:val="28"/>
                <w:szCs w:val="28"/>
                <w:lang w:eastAsia="ru-RU"/>
              </w:rPr>
              <w:t>3. Реализация проекта</w:t>
            </w:r>
            <w:r w:rsidRPr="00B06936">
              <w:rPr>
                <w:rFonts w:ascii="Times New Roman" w:eastAsia="Times New Roman" w:hAnsi="Times New Roman" w:cs="Times New Roman"/>
                <w:i/>
                <w:sz w:val="28"/>
                <w:szCs w:val="28"/>
                <w:lang w:eastAsia="ru-RU"/>
              </w:rPr>
              <w:t>. Как Вы планируете реализовать выше описанную идею? Кратко опишите деятельность в рамках проекта, которая будет осуществляться для достижения поставленной цели. (Максимум 150 слов)</w:t>
            </w:r>
          </w:p>
          <w:p w:rsidR="00464940" w:rsidRPr="00B06936" w:rsidRDefault="00464940" w:rsidP="00464940">
            <w:pPr>
              <w:spacing w:before="120" w:after="60" w:line="240" w:lineRule="auto"/>
              <w:outlineLvl w:val="7"/>
              <w:rPr>
                <w:rFonts w:ascii="Times New Roman" w:eastAsia="Times New Roman" w:hAnsi="Times New Roman" w:cs="Times New Roman"/>
                <w:i/>
                <w:sz w:val="28"/>
                <w:szCs w:val="28"/>
                <w:lang w:eastAsia="ru-RU"/>
              </w:rPr>
            </w:pPr>
            <w:r w:rsidRPr="00B06936">
              <w:rPr>
                <w:rFonts w:ascii="Times New Roman" w:eastAsia="Times New Roman" w:hAnsi="Times New Roman" w:cs="Times New Roman"/>
                <w:b/>
                <w:i/>
                <w:sz w:val="28"/>
                <w:szCs w:val="28"/>
                <w:lang w:eastAsia="ru-RU"/>
              </w:rPr>
              <w:t>4. Инновационность проекта</w:t>
            </w:r>
            <w:r w:rsidRPr="00B06936">
              <w:rPr>
                <w:rFonts w:ascii="Times New Roman" w:eastAsia="Times New Roman" w:hAnsi="Times New Roman" w:cs="Times New Roman"/>
                <w:i/>
                <w:sz w:val="28"/>
                <w:szCs w:val="28"/>
                <w:lang w:eastAsia="ru-RU"/>
              </w:rPr>
              <w:t xml:space="preserve">. В чем уникальность и новизна предлагаемого проекта? Опишите, на каких этапах проекта используются новые подходы, чем эти подходы отличаются </w:t>
            </w:r>
            <w:proofErr w:type="gramStart"/>
            <w:r w:rsidRPr="00B06936">
              <w:rPr>
                <w:rFonts w:ascii="Times New Roman" w:eastAsia="Times New Roman" w:hAnsi="Times New Roman" w:cs="Times New Roman"/>
                <w:i/>
                <w:sz w:val="28"/>
                <w:szCs w:val="28"/>
                <w:lang w:eastAsia="ru-RU"/>
              </w:rPr>
              <w:t>от</w:t>
            </w:r>
            <w:proofErr w:type="gramEnd"/>
            <w:r w:rsidRPr="00B06936">
              <w:rPr>
                <w:rFonts w:ascii="Times New Roman" w:eastAsia="Times New Roman" w:hAnsi="Times New Roman" w:cs="Times New Roman"/>
                <w:i/>
                <w:sz w:val="28"/>
                <w:szCs w:val="28"/>
                <w:lang w:eastAsia="ru-RU"/>
              </w:rPr>
              <w:t xml:space="preserve"> существующих. (Максимум 150 слов) </w:t>
            </w:r>
          </w:p>
          <w:p w:rsidR="00464940" w:rsidRPr="00B06936" w:rsidRDefault="00464940" w:rsidP="00464940">
            <w:pPr>
              <w:spacing w:before="120" w:after="60" w:line="240" w:lineRule="auto"/>
              <w:outlineLvl w:val="7"/>
              <w:rPr>
                <w:rFonts w:ascii="Times New Roman" w:eastAsia="Times New Roman" w:hAnsi="Times New Roman" w:cs="Times New Roman"/>
                <w:i/>
                <w:sz w:val="28"/>
                <w:szCs w:val="28"/>
                <w:lang w:eastAsia="ru-RU"/>
              </w:rPr>
            </w:pPr>
            <w:r w:rsidRPr="00B06936">
              <w:rPr>
                <w:rFonts w:ascii="Times New Roman" w:eastAsia="Times New Roman" w:hAnsi="Times New Roman" w:cs="Times New Roman"/>
                <w:b/>
                <w:i/>
                <w:sz w:val="28"/>
                <w:szCs w:val="28"/>
                <w:lang w:eastAsia="ru-RU"/>
              </w:rPr>
              <w:t>5. Ожидаемые результаты проекта</w:t>
            </w:r>
            <w:r w:rsidRPr="00B06936">
              <w:rPr>
                <w:rFonts w:ascii="Times New Roman" w:eastAsia="Times New Roman" w:hAnsi="Times New Roman" w:cs="Times New Roman"/>
                <w:i/>
                <w:sz w:val="28"/>
                <w:szCs w:val="28"/>
                <w:lang w:eastAsia="ru-RU"/>
              </w:rPr>
              <w:t>. Когда, согласно Вашим расчетам,  проект даст результаты?  Какой результат Вы планируете получить в конце проекта? Кто заинтересован в этом результате? Как Вы собираетесь измерять и оценивать результаты? (Максимум 150 слов)</w:t>
            </w:r>
            <w:r w:rsidRPr="00B06936">
              <w:rPr>
                <w:rFonts w:ascii="Times New Roman" w:eastAsia="Times New Roman" w:hAnsi="Times New Roman" w:cs="Times New Roman"/>
                <w:i/>
                <w:sz w:val="28"/>
                <w:szCs w:val="28"/>
                <w:lang w:eastAsia="ru-RU"/>
              </w:rPr>
              <w:cr/>
            </w:r>
            <w:r w:rsidRPr="00B06936">
              <w:rPr>
                <w:rFonts w:ascii="Times New Roman" w:eastAsia="Times New Roman" w:hAnsi="Times New Roman" w:cs="Times New Roman"/>
                <w:b/>
                <w:i/>
                <w:sz w:val="28"/>
                <w:szCs w:val="28"/>
                <w:lang w:eastAsia="ru-RU"/>
              </w:rPr>
              <w:t>6. Финансовая устойчивость проекта</w:t>
            </w:r>
            <w:r w:rsidRPr="00B06936">
              <w:rPr>
                <w:rFonts w:ascii="Times New Roman" w:eastAsia="Times New Roman" w:hAnsi="Times New Roman" w:cs="Times New Roman"/>
                <w:i/>
                <w:sz w:val="28"/>
                <w:szCs w:val="28"/>
                <w:lang w:eastAsia="ru-RU"/>
              </w:rPr>
              <w:t xml:space="preserve">. Представьте смету проекта на весь период его функционирования (на 2-3 года вперед). Укажите источники финансирования суммы ожидаемых расходов и доходов. </w:t>
            </w:r>
            <w:proofErr w:type="gramStart"/>
            <w:r w:rsidRPr="00B06936">
              <w:rPr>
                <w:rFonts w:ascii="Times New Roman" w:eastAsia="Times New Roman" w:hAnsi="Times New Roman" w:cs="Times New Roman"/>
                <w:i/>
                <w:sz w:val="28"/>
                <w:szCs w:val="28"/>
                <w:lang w:eastAsia="ru-RU"/>
              </w:rPr>
              <w:t>Возможно</w:t>
            </w:r>
            <w:proofErr w:type="gramEnd"/>
            <w:r w:rsidRPr="00B06936">
              <w:rPr>
                <w:rFonts w:ascii="Times New Roman" w:eastAsia="Times New Roman" w:hAnsi="Times New Roman" w:cs="Times New Roman"/>
                <w:i/>
                <w:sz w:val="28"/>
                <w:szCs w:val="28"/>
                <w:lang w:eastAsia="ru-RU"/>
              </w:rPr>
              <w:t xml:space="preserve"> ли реализовать проект без дополнительных источников финансирования? (Максимум 200 слов)</w:t>
            </w:r>
          </w:p>
          <w:p w:rsidR="00464940" w:rsidRPr="00B06936" w:rsidRDefault="00464940" w:rsidP="00464940">
            <w:pPr>
              <w:spacing w:before="120" w:after="60" w:line="240" w:lineRule="auto"/>
              <w:outlineLvl w:val="7"/>
              <w:rPr>
                <w:rFonts w:ascii="Times New Roman" w:eastAsia="Times New Roman" w:hAnsi="Times New Roman" w:cs="Times New Roman"/>
                <w:i/>
                <w:sz w:val="28"/>
                <w:szCs w:val="28"/>
                <w:lang w:eastAsia="ru-RU"/>
              </w:rPr>
            </w:pPr>
            <w:r w:rsidRPr="00B06936">
              <w:rPr>
                <w:rFonts w:ascii="Times New Roman" w:eastAsia="Times New Roman" w:hAnsi="Times New Roman" w:cs="Times New Roman"/>
                <w:b/>
                <w:i/>
                <w:sz w:val="28"/>
                <w:szCs w:val="28"/>
                <w:lang w:eastAsia="ru-RU"/>
              </w:rPr>
              <w:t>7. Организационная устойчивость проекта</w:t>
            </w:r>
            <w:r w:rsidRPr="00B06936">
              <w:rPr>
                <w:rFonts w:ascii="Times New Roman" w:eastAsia="Times New Roman" w:hAnsi="Times New Roman" w:cs="Times New Roman"/>
                <w:i/>
                <w:sz w:val="28"/>
                <w:szCs w:val="28"/>
                <w:lang w:eastAsia="ru-RU"/>
              </w:rPr>
              <w:t>.</w:t>
            </w:r>
            <w:r w:rsidR="00B06936">
              <w:rPr>
                <w:rFonts w:ascii="Times New Roman" w:eastAsia="Times New Roman" w:hAnsi="Times New Roman" w:cs="Times New Roman"/>
                <w:i/>
                <w:sz w:val="28"/>
                <w:szCs w:val="28"/>
                <w:lang w:eastAsia="ru-RU"/>
              </w:rPr>
              <w:t xml:space="preserve"> </w:t>
            </w:r>
            <w:r w:rsidRPr="00B06936">
              <w:rPr>
                <w:rFonts w:ascii="Times New Roman" w:eastAsia="Times New Roman" w:hAnsi="Times New Roman" w:cs="Times New Roman"/>
                <w:i/>
                <w:sz w:val="28"/>
                <w:szCs w:val="28"/>
                <w:lang w:eastAsia="ru-RU"/>
              </w:rPr>
              <w:t>Опишите основные трудности, с которыми столкнется Ваша организация в ходе реализации проекта. Как эти трудности могут быть преодолены? Какие ресурсы для этого необходимы? Где вы намерены черпать необходимые ресурсы? Как проект может быть поддержан на местном уровне? (Максимум 200 слов)</w:t>
            </w:r>
          </w:p>
          <w:p w:rsidR="00464940" w:rsidRPr="00B06936" w:rsidRDefault="00464940" w:rsidP="00D906CA">
            <w:pPr>
              <w:spacing w:before="120" w:after="60" w:line="240" w:lineRule="auto"/>
              <w:outlineLvl w:val="7"/>
              <w:rPr>
                <w:rFonts w:ascii="Times New Roman" w:eastAsia="Times New Roman" w:hAnsi="Times New Roman" w:cs="Times New Roman"/>
                <w:i/>
                <w:sz w:val="28"/>
                <w:szCs w:val="28"/>
                <w:lang w:eastAsia="ru-RU"/>
              </w:rPr>
            </w:pPr>
            <w:r w:rsidRPr="00B06936">
              <w:rPr>
                <w:rFonts w:ascii="Times New Roman" w:eastAsia="Times New Roman" w:hAnsi="Times New Roman" w:cs="Times New Roman"/>
                <w:b/>
                <w:i/>
                <w:sz w:val="28"/>
                <w:szCs w:val="28"/>
                <w:lang w:eastAsia="ru-RU"/>
              </w:rPr>
              <w:t>8. Универсальность и охват проекта</w:t>
            </w:r>
            <w:r w:rsidRPr="00B06936">
              <w:rPr>
                <w:rFonts w:ascii="Times New Roman" w:eastAsia="Times New Roman" w:hAnsi="Times New Roman" w:cs="Times New Roman"/>
                <w:i/>
                <w:sz w:val="28"/>
                <w:szCs w:val="28"/>
                <w:lang w:eastAsia="ru-RU"/>
              </w:rPr>
              <w:t xml:space="preserve">. Возможна ли реализация предложенного проекта или идеи в каком-либо другом регионе России? Если да, </w:t>
            </w:r>
            <w:proofErr w:type="gramStart"/>
            <w:r w:rsidRPr="00B06936">
              <w:rPr>
                <w:rFonts w:ascii="Times New Roman" w:eastAsia="Times New Roman" w:hAnsi="Times New Roman" w:cs="Times New Roman"/>
                <w:i/>
                <w:sz w:val="28"/>
                <w:szCs w:val="28"/>
                <w:lang w:eastAsia="ru-RU"/>
              </w:rPr>
              <w:t>то</w:t>
            </w:r>
            <w:proofErr w:type="gramEnd"/>
            <w:r w:rsidRPr="00B06936">
              <w:rPr>
                <w:rFonts w:ascii="Times New Roman" w:eastAsia="Times New Roman" w:hAnsi="Times New Roman" w:cs="Times New Roman"/>
                <w:i/>
                <w:sz w:val="28"/>
                <w:szCs w:val="28"/>
                <w:lang w:eastAsia="ru-RU"/>
              </w:rPr>
              <w:t xml:space="preserve"> в каком? Имеет ли проект потенциал для дальнейшего расширения, развития и организации на более высоком уровне? Подробно опишите возможности и трудности в развитии проекта и применении идеи более масштабно в краткосрочной и среднесрочной перспективе. (Максимум 150 слов)</w:t>
            </w:r>
          </w:p>
          <w:p w:rsidR="00464940" w:rsidRPr="00B06936" w:rsidRDefault="00464940" w:rsidP="00D906CA">
            <w:pPr>
              <w:spacing w:before="120" w:after="60" w:line="240" w:lineRule="auto"/>
              <w:outlineLvl w:val="7"/>
              <w:rPr>
                <w:rFonts w:ascii="Times New Roman" w:eastAsia="Times New Roman" w:hAnsi="Times New Roman" w:cs="Times New Roman"/>
                <w:i/>
                <w:sz w:val="28"/>
                <w:szCs w:val="28"/>
                <w:lang w:eastAsia="ru-RU"/>
              </w:rPr>
            </w:pPr>
            <w:r w:rsidRPr="00B06936">
              <w:rPr>
                <w:rFonts w:ascii="Times New Roman" w:eastAsia="Times New Roman" w:hAnsi="Times New Roman" w:cs="Times New Roman"/>
                <w:i/>
                <w:sz w:val="28"/>
                <w:szCs w:val="28"/>
                <w:lang w:eastAsia="ru-RU"/>
              </w:rPr>
              <w:t>Пожалуйста, подпишите этот документ в подтверждение того, что бюджет проекта составлен в соответствии со средними рыночными ценами на день заполнения заявки, что вся представленная в заявке информация верна и изложена полностью. В случае</w:t>
            </w:r>
            <w:proofErr w:type="gramStart"/>
            <w:r w:rsidRPr="00B06936">
              <w:rPr>
                <w:rFonts w:ascii="Times New Roman" w:eastAsia="Times New Roman" w:hAnsi="Times New Roman" w:cs="Times New Roman"/>
                <w:i/>
                <w:sz w:val="28"/>
                <w:szCs w:val="28"/>
                <w:lang w:eastAsia="ru-RU"/>
              </w:rPr>
              <w:t>,</w:t>
            </w:r>
            <w:proofErr w:type="gramEnd"/>
            <w:r w:rsidRPr="00B06936">
              <w:rPr>
                <w:rFonts w:ascii="Times New Roman" w:eastAsia="Times New Roman" w:hAnsi="Times New Roman" w:cs="Times New Roman"/>
                <w:i/>
                <w:sz w:val="28"/>
                <w:szCs w:val="28"/>
                <w:lang w:eastAsia="ru-RU"/>
              </w:rPr>
              <w:t xml:space="preserve"> если заявка содержит ложную или неполную информацию, проект может быть снят с конкурса.</w:t>
            </w:r>
          </w:p>
          <w:p w:rsidR="005E64C1" w:rsidRPr="00D906CA" w:rsidRDefault="005E64C1" w:rsidP="00B06936">
            <w:pPr>
              <w:pStyle w:val="a5"/>
              <w:spacing w:before="120" w:after="60" w:line="240" w:lineRule="auto"/>
              <w:outlineLvl w:val="7"/>
              <w:rPr>
                <w:rFonts w:ascii="Times New Roman" w:eastAsia="Times New Roman" w:hAnsi="Times New Roman" w:cs="Times New Roman"/>
                <w:sz w:val="24"/>
                <w:szCs w:val="24"/>
                <w:lang w:eastAsia="ru-RU"/>
              </w:rPr>
            </w:pPr>
          </w:p>
        </w:tc>
      </w:tr>
    </w:tbl>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B06936" w:rsidRDefault="00B06936" w:rsidP="002425D4">
      <w:pPr>
        <w:spacing w:after="0" w:line="240" w:lineRule="auto"/>
        <w:jc w:val="right"/>
        <w:rPr>
          <w:rFonts w:ascii="Times New Roman" w:eastAsia="Times New Roman" w:hAnsi="Times New Roman" w:cs="Times New Roman"/>
          <w:sz w:val="28"/>
          <w:szCs w:val="28"/>
          <w:lang w:eastAsia="ru-RU"/>
        </w:rPr>
      </w:pPr>
    </w:p>
    <w:p w:rsidR="00B06936" w:rsidRDefault="00B06936" w:rsidP="002425D4">
      <w:pPr>
        <w:spacing w:after="0" w:line="240" w:lineRule="auto"/>
        <w:jc w:val="right"/>
        <w:rPr>
          <w:rFonts w:ascii="Times New Roman" w:eastAsia="Times New Roman" w:hAnsi="Times New Roman" w:cs="Times New Roman"/>
          <w:sz w:val="28"/>
          <w:szCs w:val="28"/>
          <w:lang w:eastAsia="ru-RU"/>
        </w:rPr>
      </w:pPr>
    </w:p>
    <w:tbl>
      <w:tblPr>
        <w:tblW w:w="10080" w:type="dxa"/>
        <w:tblInd w:w="-50" w:type="dxa"/>
        <w:tblLayout w:type="fixed"/>
        <w:tblCellMar>
          <w:left w:w="40" w:type="dxa"/>
          <w:right w:w="40" w:type="dxa"/>
        </w:tblCellMar>
        <w:tblLook w:val="0000" w:firstRow="0" w:lastRow="0" w:firstColumn="0" w:lastColumn="0" w:noHBand="0" w:noVBand="0"/>
      </w:tblPr>
      <w:tblGrid>
        <w:gridCol w:w="10080"/>
      </w:tblGrid>
      <w:tr w:rsidR="005D3D35" w:rsidRPr="005D3D35" w:rsidTr="00151EF5">
        <w:trPr>
          <w:cantSplit/>
        </w:trPr>
        <w:tc>
          <w:tcPr>
            <w:tcW w:w="10080" w:type="dxa"/>
            <w:shd w:val="clear" w:color="auto" w:fill="auto"/>
          </w:tcPr>
          <w:p w:rsidR="005D3D35" w:rsidRPr="005D3D35" w:rsidRDefault="005D3D35" w:rsidP="005D3D35">
            <w:pPr>
              <w:keepNext/>
              <w:keepLines/>
              <w:spacing w:after="0" w:line="240" w:lineRule="atLeast"/>
              <w:ind w:left="40" w:right="40"/>
              <w:jc w:val="both"/>
              <w:rPr>
                <w:rFonts w:ascii="Times New Roman" w:eastAsia="Times New Roman" w:hAnsi="Times New Roman" w:cs="Times New Roman"/>
                <w:b/>
                <w:snapToGrid w:val="0"/>
                <w:sz w:val="28"/>
                <w:szCs w:val="28"/>
                <w:lang w:eastAsia="ru-RU"/>
              </w:rPr>
            </w:pPr>
          </w:p>
          <w:p w:rsidR="005D3D35" w:rsidRPr="005D3D35" w:rsidRDefault="005D3D35" w:rsidP="005D3D35">
            <w:pPr>
              <w:keepNext/>
              <w:keepLines/>
              <w:spacing w:after="0" w:line="240" w:lineRule="atLeast"/>
              <w:ind w:left="40" w:right="40"/>
              <w:jc w:val="both"/>
              <w:rPr>
                <w:rFonts w:ascii="Times New Roman" w:eastAsia="Times New Roman" w:hAnsi="Times New Roman" w:cs="Times New Roman"/>
                <w:b/>
                <w:snapToGrid w:val="0"/>
                <w:sz w:val="28"/>
                <w:szCs w:val="28"/>
                <w:lang w:eastAsia="ru-RU"/>
              </w:rPr>
            </w:pPr>
            <w:r w:rsidRPr="005D3D35">
              <w:rPr>
                <w:rFonts w:ascii="Times New Roman" w:eastAsia="Times New Roman" w:hAnsi="Times New Roman" w:cs="Times New Roman"/>
                <w:b/>
                <w:snapToGrid w:val="0"/>
                <w:sz w:val="28"/>
                <w:szCs w:val="28"/>
                <w:lang w:eastAsia="ru-RU"/>
              </w:rPr>
              <w:t xml:space="preserve">Подпись ответственного </w:t>
            </w:r>
            <w:proofErr w:type="spellStart"/>
            <w:r w:rsidRPr="005D3D35">
              <w:rPr>
                <w:rFonts w:ascii="Times New Roman" w:eastAsia="Times New Roman" w:hAnsi="Times New Roman" w:cs="Times New Roman"/>
                <w:b/>
                <w:snapToGrid w:val="0"/>
                <w:sz w:val="28"/>
                <w:szCs w:val="28"/>
                <w:lang w:eastAsia="ru-RU"/>
              </w:rPr>
              <w:t>лица___________________________Ф.И.О</w:t>
            </w:r>
            <w:proofErr w:type="spellEnd"/>
            <w:r w:rsidRPr="005D3D35">
              <w:rPr>
                <w:rFonts w:ascii="Times New Roman" w:eastAsia="Times New Roman" w:hAnsi="Times New Roman" w:cs="Times New Roman"/>
                <w:b/>
                <w:snapToGrid w:val="0"/>
                <w:sz w:val="28"/>
                <w:szCs w:val="28"/>
                <w:lang w:eastAsia="ru-RU"/>
              </w:rPr>
              <w:t>.__________________________</w:t>
            </w:r>
          </w:p>
          <w:p w:rsidR="005D3D35" w:rsidRPr="005D3D35" w:rsidRDefault="005D3D35" w:rsidP="005D3D35">
            <w:pPr>
              <w:keepNext/>
              <w:keepLines/>
              <w:spacing w:after="0" w:line="240" w:lineRule="atLeast"/>
              <w:ind w:left="40" w:right="40"/>
              <w:jc w:val="both"/>
              <w:rPr>
                <w:rFonts w:ascii="Times New Roman" w:eastAsia="Times New Roman" w:hAnsi="Times New Roman" w:cs="Times New Roman"/>
                <w:b/>
                <w:snapToGrid w:val="0"/>
                <w:sz w:val="28"/>
                <w:szCs w:val="28"/>
                <w:lang w:eastAsia="ru-RU"/>
              </w:rPr>
            </w:pPr>
          </w:p>
          <w:p w:rsidR="005D3D35" w:rsidRPr="005D3D35" w:rsidRDefault="005D3D35" w:rsidP="005D3D35">
            <w:pPr>
              <w:keepNext/>
              <w:keepLines/>
              <w:spacing w:after="0" w:line="240" w:lineRule="atLeast"/>
              <w:ind w:left="40" w:right="40"/>
              <w:jc w:val="both"/>
              <w:rPr>
                <w:rFonts w:ascii="Arial" w:eastAsia="Times New Roman" w:hAnsi="Arial" w:cs="Arial"/>
                <w:b/>
                <w:snapToGrid w:val="0"/>
                <w:sz w:val="28"/>
                <w:szCs w:val="28"/>
                <w:lang w:eastAsia="ru-RU"/>
              </w:rPr>
            </w:pPr>
            <w:r w:rsidRPr="005D3D35">
              <w:rPr>
                <w:rFonts w:ascii="Times New Roman" w:eastAsia="Times New Roman" w:hAnsi="Times New Roman" w:cs="Times New Roman"/>
                <w:b/>
                <w:snapToGrid w:val="0"/>
                <w:sz w:val="28"/>
                <w:szCs w:val="28"/>
                <w:lang w:eastAsia="ru-RU"/>
              </w:rPr>
              <w:t xml:space="preserve">Дата заполнения </w:t>
            </w:r>
            <w:proofErr w:type="spellStart"/>
            <w:r w:rsidRPr="005D3D35">
              <w:rPr>
                <w:rFonts w:ascii="Times New Roman" w:eastAsia="Times New Roman" w:hAnsi="Times New Roman" w:cs="Times New Roman"/>
                <w:b/>
                <w:snapToGrid w:val="0"/>
                <w:sz w:val="28"/>
                <w:szCs w:val="28"/>
                <w:lang w:eastAsia="ru-RU"/>
              </w:rPr>
              <w:t>заявки_______________________Место</w:t>
            </w:r>
            <w:proofErr w:type="spellEnd"/>
            <w:r w:rsidRPr="005D3D35">
              <w:rPr>
                <w:rFonts w:ascii="Times New Roman" w:eastAsia="Times New Roman" w:hAnsi="Times New Roman" w:cs="Times New Roman"/>
                <w:b/>
                <w:snapToGrid w:val="0"/>
                <w:sz w:val="28"/>
                <w:szCs w:val="28"/>
                <w:lang w:eastAsia="ru-RU"/>
              </w:rPr>
              <w:t xml:space="preserve"> заполнения_________________________</w:t>
            </w:r>
          </w:p>
        </w:tc>
      </w:tr>
    </w:tbl>
    <w:p w:rsidR="005D3D35" w:rsidRPr="005D3D35" w:rsidRDefault="005D3D35" w:rsidP="005D3D35">
      <w:pPr>
        <w:spacing w:after="0" w:line="240" w:lineRule="auto"/>
        <w:rPr>
          <w:rFonts w:ascii="Times New Roman" w:eastAsia="Times New Roman" w:hAnsi="Times New Roman" w:cs="Times New Roman"/>
          <w:snapToGrid w:val="0"/>
          <w:sz w:val="28"/>
          <w:szCs w:val="28"/>
          <w:lang w:eastAsia="ru-RU"/>
        </w:rPr>
      </w:pPr>
    </w:p>
    <w:p w:rsidR="005D3D35" w:rsidRPr="005D3D35" w:rsidRDefault="005D3D35" w:rsidP="005D3D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20"/>
        <w:rPr>
          <w:rFonts w:ascii="Times New Roman" w:eastAsia="Times New Roman" w:hAnsi="Times New Roman" w:cs="Times New Roman"/>
          <w:sz w:val="28"/>
          <w:szCs w:val="28"/>
          <w:lang w:eastAsia="ru-RU"/>
        </w:rPr>
      </w:pPr>
    </w:p>
    <w:p w:rsidR="005D3D35" w:rsidRPr="005D3D35" w:rsidRDefault="005D3D35" w:rsidP="005D3D35">
      <w:pPr>
        <w:spacing w:after="0" w:line="240" w:lineRule="auto"/>
        <w:ind w:firstLine="851"/>
        <w:jc w:val="both"/>
        <w:rPr>
          <w:rFonts w:ascii="Times New Roman" w:eastAsia="Times New Roman" w:hAnsi="Times New Roman" w:cs="Times New Roman"/>
          <w:sz w:val="28"/>
          <w:szCs w:val="28"/>
          <w:lang w:eastAsia="ru-RU"/>
        </w:rPr>
      </w:pPr>
      <w:r w:rsidRPr="005D3D35">
        <w:rPr>
          <w:rFonts w:ascii="Times New Roman" w:eastAsia="Times New Roman" w:hAnsi="Times New Roman" w:cs="Times New Roman"/>
          <w:sz w:val="28"/>
          <w:szCs w:val="28"/>
          <w:lang w:eastAsia="ru-RU"/>
        </w:rPr>
        <w:t>В дополнение к материалам Заявки в качестве приложений прикладываются методические разработки и иные материалы, позволяющие более детально раскрыть своеобразие, оригинальность и эффективность конкурсной Заявки. Общий объем прилагаемых материалов не может составлять более 30 страниц формата А-4 текста выполненного 14 шрифтом.</w:t>
      </w:r>
    </w:p>
    <w:p w:rsidR="005D3D35" w:rsidRPr="005D3D35" w:rsidRDefault="005D3D35" w:rsidP="005D3D35">
      <w:pPr>
        <w:spacing w:after="0" w:line="240" w:lineRule="auto"/>
        <w:ind w:firstLine="851"/>
        <w:jc w:val="both"/>
        <w:rPr>
          <w:rFonts w:ascii="Times New Roman" w:eastAsia="Times New Roman" w:hAnsi="Times New Roman" w:cs="Times New Roman"/>
          <w:sz w:val="28"/>
          <w:szCs w:val="28"/>
          <w:lang w:eastAsia="ru-RU"/>
        </w:rPr>
      </w:pPr>
    </w:p>
    <w:p w:rsidR="00B06936" w:rsidRDefault="00B06936" w:rsidP="002425D4">
      <w:pPr>
        <w:spacing w:after="0" w:line="240" w:lineRule="auto"/>
        <w:jc w:val="right"/>
        <w:rPr>
          <w:rFonts w:ascii="Times New Roman" w:eastAsia="Times New Roman" w:hAnsi="Times New Roman" w:cs="Times New Roman"/>
          <w:sz w:val="28"/>
          <w:szCs w:val="28"/>
          <w:lang w:eastAsia="ru-RU"/>
        </w:rPr>
      </w:pPr>
    </w:p>
    <w:p w:rsidR="00B06936" w:rsidRDefault="00B06936" w:rsidP="002425D4">
      <w:pPr>
        <w:spacing w:after="0" w:line="240" w:lineRule="auto"/>
        <w:jc w:val="right"/>
        <w:rPr>
          <w:rFonts w:ascii="Times New Roman" w:eastAsia="Times New Roman" w:hAnsi="Times New Roman" w:cs="Times New Roman"/>
          <w:sz w:val="28"/>
          <w:szCs w:val="28"/>
          <w:lang w:eastAsia="ru-RU"/>
        </w:rPr>
      </w:pPr>
    </w:p>
    <w:p w:rsidR="00B06936" w:rsidRDefault="00B06936" w:rsidP="002425D4">
      <w:pPr>
        <w:spacing w:after="0" w:line="240" w:lineRule="auto"/>
        <w:jc w:val="right"/>
        <w:rPr>
          <w:rFonts w:ascii="Times New Roman" w:eastAsia="Times New Roman" w:hAnsi="Times New Roman" w:cs="Times New Roman"/>
          <w:sz w:val="28"/>
          <w:szCs w:val="28"/>
          <w:lang w:eastAsia="ru-RU"/>
        </w:rPr>
      </w:pPr>
    </w:p>
    <w:p w:rsidR="00B06936" w:rsidRDefault="00B06936" w:rsidP="002425D4">
      <w:pPr>
        <w:spacing w:after="0" w:line="240" w:lineRule="auto"/>
        <w:jc w:val="right"/>
        <w:rPr>
          <w:rFonts w:ascii="Times New Roman" w:eastAsia="Times New Roman" w:hAnsi="Times New Roman" w:cs="Times New Roman"/>
          <w:sz w:val="28"/>
          <w:szCs w:val="28"/>
          <w:lang w:eastAsia="ru-RU"/>
        </w:rPr>
      </w:pPr>
    </w:p>
    <w:p w:rsidR="00B06936" w:rsidRDefault="00B06936"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412953" w:rsidRDefault="00412953" w:rsidP="002425D4">
      <w:pPr>
        <w:spacing w:after="0" w:line="240" w:lineRule="auto"/>
        <w:jc w:val="right"/>
        <w:rPr>
          <w:rFonts w:ascii="Times New Roman" w:eastAsia="Times New Roman" w:hAnsi="Times New Roman" w:cs="Times New Roman"/>
          <w:sz w:val="28"/>
          <w:szCs w:val="28"/>
          <w:lang w:eastAsia="ru-RU"/>
        </w:rPr>
      </w:pPr>
    </w:p>
    <w:p w:rsidR="00A45970" w:rsidRDefault="002425D4" w:rsidP="002425D4">
      <w:pPr>
        <w:spacing w:after="0" w:line="240" w:lineRule="auto"/>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2</w:t>
      </w:r>
    </w:p>
    <w:p w:rsidR="002425D4" w:rsidRPr="00E57609" w:rsidRDefault="002425D4" w:rsidP="002425D4">
      <w:pPr>
        <w:spacing w:after="0" w:line="240" w:lineRule="auto"/>
        <w:jc w:val="center"/>
        <w:rPr>
          <w:rFonts w:ascii="Times New Roman" w:eastAsia="Times New Roman" w:hAnsi="Times New Roman" w:cs="Times New Roman"/>
          <w:b/>
          <w:sz w:val="28"/>
          <w:szCs w:val="28"/>
          <w:lang w:eastAsia="ru-RU"/>
        </w:rPr>
      </w:pPr>
      <w:r w:rsidRPr="00E57609">
        <w:rPr>
          <w:rFonts w:ascii="Times New Roman" w:eastAsia="Times New Roman" w:hAnsi="Times New Roman" w:cs="Times New Roman"/>
          <w:b/>
          <w:sz w:val="28"/>
          <w:szCs w:val="28"/>
          <w:lang w:eastAsia="ru-RU"/>
        </w:rPr>
        <w:t>Состав жюри</w:t>
      </w:r>
    </w:p>
    <w:p w:rsidR="00A45970" w:rsidRDefault="00A45970" w:rsidP="00A45970">
      <w:pPr>
        <w:spacing w:after="0" w:line="240" w:lineRule="auto"/>
        <w:rPr>
          <w:rFonts w:ascii="Times New Roman" w:eastAsia="Times New Roman" w:hAnsi="Times New Roman" w:cs="Times New Roman"/>
          <w:sz w:val="28"/>
          <w:szCs w:val="28"/>
          <w:lang w:eastAsia="ru-RU"/>
        </w:rPr>
      </w:pPr>
    </w:p>
    <w:p w:rsidR="00CE54A9" w:rsidRDefault="00E57609" w:rsidP="00CE54A9">
      <w:pPr>
        <w:spacing w:after="0" w:line="240" w:lineRule="auto"/>
        <w:jc w:val="center"/>
        <w:rPr>
          <w:rFonts w:ascii="Times New Roman" w:eastAsia="Times New Roman" w:hAnsi="Times New Roman" w:cs="Times New Roman"/>
          <w:sz w:val="28"/>
          <w:szCs w:val="28"/>
          <w:lang w:eastAsia="ru-RU"/>
        </w:rPr>
      </w:pPr>
      <w:r w:rsidRPr="00CE54A9">
        <w:rPr>
          <w:rFonts w:ascii="Times New Roman" w:eastAsia="Times New Roman" w:hAnsi="Times New Roman" w:cs="Times New Roman"/>
          <w:sz w:val="28"/>
          <w:szCs w:val="28"/>
          <w:lang w:eastAsia="ru-RU"/>
        </w:rPr>
        <w:t>муниципального конкурса антинаркотических профилактических проектов</w:t>
      </w:r>
    </w:p>
    <w:p w:rsidR="00CE54A9" w:rsidRDefault="00E57609" w:rsidP="00CE54A9">
      <w:pPr>
        <w:spacing w:after="0" w:line="240" w:lineRule="auto"/>
        <w:jc w:val="center"/>
        <w:rPr>
          <w:rFonts w:ascii="Times New Roman" w:eastAsia="Times New Roman" w:hAnsi="Times New Roman" w:cs="Times New Roman"/>
          <w:sz w:val="28"/>
          <w:szCs w:val="28"/>
          <w:lang w:eastAsia="ru-RU"/>
        </w:rPr>
      </w:pPr>
      <w:r w:rsidRPr="00CE54A9">
        <w:rPr>
          <w:rFonts w:ascii="Times New Roman" w:eastAsia="Times New Roman" w:hAnsi="Times New Roman" w:cs="Times New Roman"/>
          <w:sz w:val="28"/>
          <w:szCs w:val="28"/>
          <w:lang w:eastAsia="ru-RU"/>
        </w:rPr>
        <w:t xml:space="preserve">среди образовательных организаций дополнительного образования  Азнакаевского муниципального района </w:t>
      </w:r>
    </w:p>
    <w:p w:rsidR="00E57609" w:rsidRDefault="00E57609" w:rsidP="00CE54A9">
      <w:pPr>
        <w:spacing w:after="0" w:line="240" w:lineRule="auto"/>
        <w:jc w:val="center"/>
        <w:rPr>
          <w:rFonts w:ascii="Times New Roman" w:eastAsia="Times New Roman" w:hAnsi="Times New Roman" w:cs="Times New Roman"/>
          <w:sz w:val="28"/>
          <w:szCs w:val="28"/>
          <w:lang w:eastAsia="ru-RU"/>
        </w:rPr>
      </w:pPr>
      <w:r w:rsidRPr="00CE54A9">
        <w:rPr>
          <w:rFonts w:ascii="Times New Roman" w:eastAsia="Times New Roman" w:hAnsi="Times New Roman" w:cs="Times New Roman"/>
          <w:sz w:val="28"/>
          <w:szCs w:val="28"/>
          <w:lang w:eastAsia="ru-RU"/>
        </w:rPr>
        <w:t>«Парад идей»</w:t>
      </w:r>
    </w:p>
    <w:tbl>
      <w:tblPr>
        <w:tblStyle w:val="a6"/>
        <w:tblW w:w="10314" w:type="dxa"/>
        <w:tblLook w:val="04A0" w:firstRow="1" w:lastRow="0" w:firstColumn="1" w:lastColumn="0" w:noHBand="0" w:noVBand="1"/>
      </w:tblPr>
      <w:tblGrid>
        <w:gridCol w:w="817"/>
        <w:gridCol w:w="4394"/>
        <w:gridCol w:w="5103"/>
      </w:tblGrid>
      <w:tr w:rsidR="00CE54A9" w:rsidTr="00CE54A9">
        <w:tc>
          <w:tcPr>
            <w:tcW w:w="817" w:type="dxa"/>
          </w:tcPr>
          <w:p w:rsidR="00CE54A9" w:rsidRPr="00CE54A9" w:rsidRDefault="00CE54A9" w:rsidP="00CE54A9">
            <w:pPr>
              <w:jc w:val="center"/>
              <w:rPr>
                <w:rFonts w:ascii="Times New Roman" w:eastAsia="Times New Roman" w:hAnsi="Times New Roman" w:cs="Times New Roman"/>
                <w:b/>
                <w:sz w:val="28"/>
                <w:szCs w:val="28"/>
                <w:lang w:eastAsia="ru-RU"/>
              </w:rPr>
            </w:pPr>
            <w:r w:rsidRPr="00CE54A9">
              <w:rPr>
                <w:rFonts w:ascii="Times New Roman" w:eastAsia="Times New Roman" w:hAnsi="Times New Roman" w:cs="Times New Roman"/>
                <w:b/>
                <w:sz w:val="28"/>
                <w:szCs w:val="28"/>
                <w:lang w:eastAsia="ru-RU"/>
              </w:rPr>
              <w:t>№</w:t>
            </w:r>
          </w:p>
        </w:tc>
        <w:tc>
          <w:tcPr>
            <w:tcW w:w="4394" w:type="dxa"/>
          </w:tcPr>
          <w:p w:rsidR="00CE54A9" w:rsidRPr="00CE54A9" w:rsidRDefault="00CE54A9" w:rsidP="00CE54A9">
            <w:pPr>
              <w:jc w:val="center"/>
              <w:rPr>
                <w:rFonts w:ascii="Times New Roman" w:eastAsia="Times New Roman" w:hAnsi="Times New Roman" w:cs="Times New Roman"/>
                <w:b/>
                <w:sz w:val="28"/>
                <w:szCs w:val="28"/>
                <w:lang w:eastAsia="ru-RU"/>
              </w:rPr>
            </w:pPr>
            <w:r w:rsidRPr="00CE54A9">
              <w:rPr>
                <w:rFonts w:ascii="Times New Roman" w:eastAsia="Times New Roman" w:hAnsi="Times New Roman" w:cs="Times New Roman"/>
                <w:b/>
                <w:sz w:val="28"/>
                <w:szCs w:val="28"/>
                <w:lang w:eastAsia="ru-RU"/>
              </w:rPr>
              <w:t>Ф.И.О.</w:t>
            </w:r>
          </w:p>
        </w:tc>
        <w:tc>
          <w:tcPr>
            <w:tcW w:w="5103" w:type="dxa"/>
          </w:tcPr>
          <w:p w:rsidR="00CE54A9" w:rsidRPr="00CE54A9" w:rsidRDefault="00CE54A9" w:rsidP="00CE54A9">
            <w:pPr>
              <w:jc w:val="center"/>
              <w:rPr>
                <w:rFonts w:ascii="Times New Roman" w:eastAsia="Times New Roman" w:hAnsi="Times New Roman" w:cs="Times New Roman"/>
                <w:b/>
                <w:sz w:val="28"/>
                <w:szCs w:val="28"/>
                <w:lang w:eastAsia="ru-RU"/>
              </w:rPr>
            </w:pPr>
            <w:r w:rsidRPr="00CE54A9">
              <w:rPr>
                <w:rFonts w:ascii="Times New Roman" w:eastAsia="Times New Roman" w:hAnsi="Times New Roman" w:cs="Times New Roman"/>
                <w:b/>
                <w:sz w:val="28"/>
                <w:szCs w:val="28"/>
                <w:lang w:eastAsia="ru-RU"/>
              </w:rPr>
              <w:t>Место работы, должность</w:t>
            </w:r>
          </w:p>
        </w:tc>
      </w:tr>
      <w:tr w:rsidR="00CE54A9" w:rsidTr="00CE54A9">
        <w:tc>
          <w:tcPr>
            <w:tcW w:w="817"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4394" w:type="dxa"/>
          </w:tcPr>
          <w:p w:rsidR="00CE54A9" w:rsidRPr="00CE54A9" w:rsidRDefault="00CE54A9" w:rsidP="00CE54A9">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Зарипова</w:t>
            </w:r>
            <w:proofErr w:type="spellEnd"/>
            <w:r>
              <w:rPr>
                <w:rFonts w:ascii="Times New Roman" w:eastAsia="Times New Roman" w:hAnsi="Times New Roman" w:cs="Times New Roman"/>
                <w:sz w:val="28"/>
                <w:szCs w:val="28"/>
                <w:lang w:eastAsia="ru-RU"/>
              </w:rPr>
              <w:t xml:space="preserve"> Эльвира </w:t>
            </w:r>
            <w:proofErr w:type="spellStart"/>
            <w:r>
              <w:rPr>
                <w:rFonts w:ascii="Times New Roman" w:eastAsia="Times New Roman" w:hAnsi="Times New Roman" w:cs="Times New Roman"/>
                <w:sz w:val="28"/>
                <w:szCs w:val="28"/>
                <w:lang w:eastAsia="ru-RU"/>
              </w:rPr>
              <w:t>Йолдызовна</w:t>
            </w:r>
            <w:proofErr w:type="spellEnd"/>
          </w:p>
        </w:tc>
        <w:tc>
          <w:tcPr>
            <w:tcW w:w="5103"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Начальник МКУ «Управления образования исполкома Азнакаевского муниципального района»</w:t>
            </w:r>
          </w:p>
        </w:tc>
      </w:tr>
      <w:tr w:rsidR="00CE54A9" w:rsidTr="00CE54A9">
        <w:tc>
          <w:tcPr>
            <w:tcW w:w="817"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4394" w:type="dxa"/>
          </w:tcPr>
          <w:p w:rsidR="00CE54A9" w:rsidRPr="00CE54A9" w:rsidRDefault="00CE54A9" w:rsidP="00CE54A9">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Шафикова</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Нафиса</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Римовна</w:t>
            </w:r>
            <w:proofErr w:type="spellEnd"/>
          </w:p>
        </w:tc>
        <w:tc>
          <w:tcPr>
            <w:tcW w:w="5103"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Заместитель начальника по воспитательной работе  МКУ «Управления образования исполкома Азнакаевского муниципального района»</w:t>
            </w:r>
          </w:p>
        </w:tc>
      </w:tr>
      <w:tr w:rsidR="00CE54A9" w:rsidTr="00CE54A9">
        <w:tc>
          <w:tcPr>
            <w:tcW w:w="817"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4394" w:type="dxa"/>
          </w:tcPr>
          <w:p w:rsidR="00CE54A9" w:rsidRPr="00CE54A9" w:rsidRDefault="00CE54A9" w:rsidP="00CE54A9">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Замалиева</w:t>
            </w:r>
            <w:proofErr w:type="spellEnd"/>
            <w:r>
              <w:rPr>
                <w:rFonts w:ascii="Times New Roman" w:eastAsia="Times New Roman" w:hAnsi="Times New Roman" w:cs="Times New Roman"/>
                <w:sz w:val="28"/>
                <w:szCs w:val="28"/>
                <w:lang w:eastAsia="ru-RU"/>
              </w:rPr>
              <w:t xml:space="preserve"> Светлана </w:t>
            </w:r>
            <w:proofErr w:type="spellStart"/>
            <w:r>
              <w:rPr>
                <w:rFonts w:ascii="Times New Roman" w:eastAsia="Times New Roman" w:hAnsi="Times New Roman" w:cs="Times New Roman"/>
                <w:sz w:val="28"/>
                <w:szCs w:val="28"/>
                <w:lang w:eastAsia="ru-RU"/>
              </w:rPr>
              <w:t>Рамильевна</w:t>
            </w:r>
            <w:proofErr w:type="spellEnd"/>
          </w:p>
        </w:tc>
        <w:tc>
          <w:tcPr>
            <w:tcW w:w="5103"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Специалист МКУ «Управления образования исполкома Азнакаевского муниципального района»</w:t>
            </w:r>
          </w:p>
        </w:tc>
      </w:tr>
      <w:tr w:rsidR="00CE54A9" w:rsidTr="00CE54A9">
        <w:tc>
          <w:tcPr>
            <w:tcW w:w="817"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4394" w:type="dxa"/>
          </w:tcPr>
          <w:p w:rsidR="00CE54A9" w:rsidRPr="00CE54A9" w:rsidRDefault="00CE54A9" w:rsidP="00CE54A9">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Латыпова</w:t>
            </w:r>
            <w:proofErr w:type="spellEnd"/>
            <w:r>
              <w:rPr>
                <w:rFonts w:ascii="Times New Roman" w:eastAsia="Times New Roman" w:hAnsi="Times New Roman" w:cs="Times New Roman"/>
                <w:sz w:val="28"/>
                <w:szCs w:val="28"/>
                <w:lang w:eastAsia="ru-RU"/>
              </w:rPr>
              <w:t xml:space="preserve"> Алина </w:t>
            </w:r>
            <w:proofErr w:type="spellStart"/>
            <w:r>
              <w:rPr>
                <w:rFonts w:ascii="Times New Roman" w:eastAsia="Times New Roman" w:hAnsi="Times New Roman" w:cs="Times New Roman"/>
                <w:sz w:val="28"/>
                <w:szCs w:val="28"/>
                <w:lang w:eastAsia="ru-RU"/>
              </w:rPr>
              <w:t>Салиховна</w:t>
            </w:r>
            <w:proofErr w:type="spellEnd"/>
          </w:p>
        </w:tc>
        <w:tc>
          <w:tcPr>
            <w:tcW w:w="5103"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Методист МБО ДО «ЦДТ </w:t>
            </w:r>
            <w:proofErr w:type="spellStart"/>
            <w:r>
              <w:rPr>
                <w:rFonts w:ascii="Times New Roman" w:eastAsia="Times New Roman" w:hAnsi="Times New Roman" w:cs="Times New Roman"/>
                <w:sz w:val="28"/>
                <w:szCs w:val="28"/>
                <w:lang w:eastAsia="ru-RU"/>
              </w:rPr>
              <w:t>г</w:t>
            </w:r>
            <w:proofErr w:type="gramStart"/>
            <w:r>
              <w:rPr>
                <w:rFonts w:ascii="Times New Roman" w:eastAsia="Times New Roman" w:hAnsi="Times New Roman" w:cs="Times New Roman"/>
                <w:sz w:val="28"/>
                <w:szCs w:val="28"/>
                <w:lang w:eastAsia="ru-RU"/>
              </w:rPr>
              <w:t>.А</w:t>
            </w:r>
            <w:proofErr w:type="gramEnd"/>
            <w:r>
              <w:rPr>
                <w:rFonts w:ascii="Times New Roman" w:eastAsia="Times New Roman" w:hAnsi="Times New Roman" w:cs="Times New Roman"/>
                <w:sz w:val="28"/>
                <w:szCs w:val="28"/>
                <w:lang w:eastAsia="ru-RU"/>
              </w:rPr>
              <w:t>знакаево</w:t>
            </w:r>
            <w:proofErr w:type="spellEnd"/>
            <w:r>
              <w:rPr>
                <w:rFonts w:ascii="Times New Roman" w:eastAsia="Times New Roman" w:hAnsi="Times New Roman" w:cs="Times New Roman"/>
                <w:sz w:val="28"/>
                <w:szCs w:val="28"/>
                <w:lang w:eastAsia="ru-RU"/>
              </w:rPr>
              <w:t>»</w:t>
            </w:r>
          </w:p>
        </w:tc>
      </w:tr>
      <w:tr w:rsidR="00CE54A9" w:rsidTr="00CE54A9">
        <w:tc>
          <w:tcPr>
            <w:tcW w:w="817"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4394" w:type="dxa"/>
          </w:tcPr>
          <w:p w:rsidR="00CE54A9" w:rsidRPr="00CE54A9" w:rsidRDefault="00CE54A9" w:rsidP="00CE54A9">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Миннеахметова</w:t>
            </w:r>
            <w:proofErr w:type="spellEnd"/>
            <w:r>
              <w:rPr>
                <w:rFonts w:ascii="Times New Roman" w:eastAsia="Times New Roman" w:hAnsi="Times New Roman" w:cs="Times New Roman"/>
                <w:sz w:val="28"/>
                <w:szCs w:val="28"/>
                <w:lang w:eastAsia="ru-RU"/>
              </w:rPr>
              <w:t xml:space="preserve"> Светлана Михайловна</w:t>
            </w:r>
          </w:p>
        </w:tc>
        <w:tc>
          <w:tcPr>
            <w:tcW w:w="5103" w:type="dxa"/>
          </w:tcPr>
          <w:p w:rsid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Директор МБО ДО «ЦДТ «Развитие»</w:t>
            </w:r>
          </w:p>
          <w:p w:rsidR="00CE54A9" w:rsidRPr="00CE54A9" w:rsidRDefault="00CE54A9" w:rsidP="00CE54A9">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п.г.т</w:t>
            </w:r>
            <w:proofErr w:type="spellEnd"/>
            <w:r>
              <w:rPr>
                <w:rFonts w:ascii="Times New Roman" w:eastAsia="Times New Roman" w:hAnsi="Times New Roman" w:cs="Times New Roman"/>
                <w:sz w:val="28"/>
                <w:szCs w:val="28"/>
                <w:lang w:eastAsia="ru-RU"/>
              </w:rPr>
              <w:t>. Актюбинский</w:t>
            </w:r>
          </w:p>
        </w:tc>
      </w:tr>
      <w:tr w:rsidR="00CE54A9" w:rsidTr="00CE54A9">
        <w:tc>
          <w:tcPr>
            <w:tcW w:w="817"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4394"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Шаймиева Елена Александровна</w:t>
            </w:r>
          </w:p>
        </w:tc>
        <w:tc>
          <w:tcPr>
            <w:tcW w:w="5103" w:type="dxa"/>
          </w:tcPr>
          <w:p w:rsid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ЗДУВР МБО ДО «ЦДТ «Развитие»</w:t>
            </w:r>
          </w:p>
          <w:p w:rsidR="00CE54A9" w:rsidRPr="00CE54A9" w:rsidRDefault="00CE54A9" w:rsidP="00CE54A9">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п.г.т</w:t>
            </w:r>
            <w:proofErr w:type="spellEnd"/>
            <w:r>
              <w:rPr>
                <w:rFonts w:ascii="Times New Roman" w:eastAsia="Times New Roman" w:hAnsi="Times New Roman" w:cs="Times New Roman"/>
                <w:sz w:val="28"/>
                <w:szCs w:val="28"/>
                <w:lang w:eastAsia="ru-RU"/>
              </w:rPr>
              <w:t>. Актюбинский</w:t>
            </w:r>
          </w:p>
        </w:tc>
      </w:tr>
      <w:tr w:rsidR="00CE54A9" w:rsidTr="00CE54A9">
        <w:tc>
          <w:tcPr>
            <w:tcW w:w="817"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tc>
        <w:tc>
          <w:tcPr>
            <w:tcW w:w="4394"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Даминова Юлия Ивановна</w:t>
            </w:r>
          </w:p>
        </w:tc>
        <w:tc>
          <w:tcPr>
            <w:tcW w:w="5103"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Методист  по работе со старшеклассниками МБО ДО «ЦДТ «Развитие» </w:t>
            </w:r>
            <w:proofErr w:type="spellStart"/>
            <w:r>
              <w:rPr>
                <w:rFonts w:ascii="Times New Roman" w:eastAsia="Times New Roman" w:hAnsi="Times New Roman" w:cs="Times New Roman"/>
                <w:sz w:val="28"/>
                <w:szCs w:val="28"/>
                <w:lang w:eastAsia="ru-RU"/>
              </w:rPr>
              <w:t>п.г.т</w:t>
            </w:r>
            <w:proofErr w:type="spellEnd"/>
            <w:r>
              <w:rPr>
                <w:rFonts w:ascii="Times New Roman" w:eastAsia="Times New Roman" w:hAnsi="Times New Roman" w:cs="Times New Roman"/>
                <w:sz w:val="28"/>
                <w:szCs w:val="28"/>
                <w:lang w:eastAsia="ru-RU"/>
              </w:rPr>
              <w:t>. Актюбинский</w:t>
            </w:r>
          </w:p>
        </w:tc>
      </w:tr>
      <w:tr w:rsidR="00CE54A9" w:rsidTr="00CE54A9">
        <w:tc>
          <w:tcPr>
            <w:tcW w:w="817" w:type="dxa"/>
          </w:tcPr>
          <w:p w:rsid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4394" w:type="dxa"/>
          </w:tcPr>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Шамсутдинова Елена Михайловна</w:t>
            </w:r>
          </w:p>
        </w:tc>
        <w:tc>
          <w:tcPr>
            <w:tcW w:w="5103" w:type="dxa"/>
          </w:tcPr>
          <w:p w:rsid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Методист  по работе с детскими общественными организациями </w:t>
            </w:r>
          </w:p>
          <w:p w:rsid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МБО ДО «ЦДТ «Развитие» </w:t>
            </w:r>
          </w:p>
          <w:p w:rsidR="00CE54A9" w:rsidRPr="00CE54A9" w:rsidRDefault="00CE54A9" w:rsidP="00CE54A9">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п.г.т</w:t>
            </w:r>
            <w:proofErr w:type="spellEnd"/>
            <w:r>
              <w:rPr>
                <w:rFonts w:ascii="Times New Roman" w:eastAsia="Times New Roman" w:hAnsi="Times New Roman" w:cs="Times New Roman"/>
                <w:sz w:val="28"/>
                <w:szCs w:val="28"/>
                <w:lang w:eastAsia="ru-RU"/>
              </w:rPr>
              <w:t>. Актюбинский</w:t>
            </w:r>
          </w:p>
        </w:tc>
      </w:tr>
      <w:tr w:rsidR="00CE54A9" w:rsidTr="00CE54A9">
        <w:tc>
          <w:tcPr>
            <w:tcW w:w="817" w:type="dxa"/>
          </w:tcPr>
          <w:p w:rsid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p>
        </w:tc>
        <w:tc>
          <w:tcPr>
            <w:tcW w:w="4394" w:type="dxa"/>
          </w:tcPr>
          <w:p w:rsidR="00CE54A9" w:rsidRDefault="00CE54A9" w:rsidP="00CE54A9">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Мамбетова</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Снежанна</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Ильхамовна</w:t>
            </w:r>
            <w:proofErr w:type="spellEnd"/>
          </w:p>
          <w:p w:rsidR="00CE54A9" w:rsidRPr="00CE54A9" w:rsidRDefault="00CE54A9" w:rsidP="00CE54A9">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Ярмухаметова</w:t>
            </w:r>
            <w:proofErr w:type="spellEnd"/>
            <w:r>
              <w:rPr>
                <w:rFonts w:ascii="Times New Roman" w:eastAsia="Times New Roman" w:hAnsi="Times New Roman" w:cs="Times New Roman"/>
                <w:sz w:val="28"/>
                <w:szCs w:val="28"/>
                <w:lang w:eastAsia="ru-RU"/>
              </w:rPr>
              <w:t xml:space="preserve"> Элла Альбертовна</w:t>
            </w:r>
          </w:p>
        </w:tc>
        <w:tc>
          <w:tcPr>
            <w:tcW w:w="5103" w:type="dxa"/>
          </w:tcPr>
          <w:p w:rsid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Педагоги-организаторы </w:t>
            </w:r>
          </w:p>
          <w:p w:rsid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МБО ДО «ЦДТ «Развитие»</w:t>
            </w:r>
          </w:p>
          <w:p w:rsidR="00CE54A9" w:rsidRPr="00CE54A9" w:rsidRDefault="00CE54A9" w:rsidP="00CE54A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п.г.т</w:t>
            </w:r>
            <w:proofErr w:type="spellEnd"/>
            <w:r>
              <w:rPr>
                <w:rFonts w:ascii="Times New Roman" w:eastAsia="Times New Roman" w:hAnsi="Times New Roman" w:cs="Times New Roman"/>
                <w:sz w:val="28"/>
                <w:szCs w:val="28"/>
                <w:lang w:eastAsia="ru-RU"/>
              </w:rPr>
              <w:t>. Актюбинский</w:t>
            </w:r>
          </w:p>
        </w:tc>
      </w:tr>
    </w:tbl>
    <w:p w:rsidR="00CE54A9" w:rsidRPr="00CE54A9" w:rsidRDefault="00CE54A9" w:rsidP="00CE54A9">
      <w:pPr>
        <w:spacing w:after="0" w:line="240" w:lineRule="auto"/>
        <w:rPr>
          <w:rFonts w:ascii="Times New Roman" w:eastAsia="Times New Roman" w:hAnsi="Times New Roman" w:cs="Times New Roman"/>
          <w:sz w:val="28"/>
          <w:szCs w:val="28"/>
          <w:lang w:eastAsia="ru-RU"/>
        </w:rPr>
      </w:pPr>
    </w:p>
    <w:p w:rsidR="00E57609" w:rsidRPr="00CE54A9" w:rsidRDefault="00E57609" w:rsidP="00CE54A9">
      <w:pPr>
        <w:spacing w:after="0" w:line="240" w:lineRule="auto"/>
        <w:jc w:val="center"/>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A45970" w:rsidRPr="00D906CA" w:rsidRDefault="00A45970" w:rsidP="00A45970">
      <w:pPr>
        <w:spacing w:after="0" w:line="240" w:lineRule="auto"/>
        <w:rPr>
          <w:rFonts w:ascii="Times New Roman" w:eastAsia="Times New Roman" w:hAnsi="Times New Roman" w:cs="Times New Roman"/>
          <w:sz w:val="28"/>
          <w:szCs w:val="28"/>
          <w:lang w:eastAsia="ru-RU"/>
        </w:rPr>
      </w:pPr>
    </w:p>
    <w:p w:rsidR="005E64C1" w:rsidRDefault="005E64C1" w:rsidP="00A45970">
      <w:pPr>
        <w:spacing w:after="0" w:line="240" w:lineRule="auto"/>
        <w:ind w:right="387"/>
        <w:jc w:val="right"/>
        <w:rPr>
          <w:rFonts w:ascii="Times New Roman" w:eastAsia="Times New Roman" w:hAnsi="Times New Roman" w:cs="Times New Roman"/>
          <w:sz w:val="28"/>
          <w:szCs w:val="28"/>
          <w:lang w:eastAsia="ru-RU"/>
        </w:rPr>
      </w:pPr>
    </w:p>
    <w:sectPr w:rsidR="005E64C1" w:rsidSect="00B06936">
      <w:pgSz w:w="11906" w:h="16838"/>
      <w:pgMar w:top="851" w:right="850" w:bottom="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E3F4F"/>
    <w:multiLevelType w:val="hybridMultilevel"/>
    <w:tmpl w:val="EFA04DA4"/>
    <w:lvl w:ilvl="0" w:tplc="9E5E16E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E1F60F0"/>
    <w:multiLevelType w:val="hybridMultilevel"/>
    <w:tmpl w:val="04707B56"/>
    <w:lvl w:ilvl="0" w:tplc="0419000F">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8171D1"/>
    <w:multiLevelType w:val="hybridMultilevel"/>
    <w:tmpl w:val="3612B350"/>
    <w:lvl w:ilvl="0" w:tplc="04190001">
      <w:start w:val="1"/>
      <w:numFmt w:val="bullet"/>
      <w:lvlText w:val=""/>
      <w:lvlJc w:val="left"/>
      <w:pPr>
        <w:ind w:left="1434" w:hanging="360"/>
      </w:pPr>
      <w:rPr>
        <w:rFonts w:ascii="Symbol" w:hAnsi="Symbol" w:hint="default"/>
      </w:rPr>
    </w:lvl>
    <w:lvl w:ilvl="1" w:tplc="04190003" w:tentative="1">
      <w:start w:val="1"/>
      <w:numFmt w:val="bullet"/>
      <w:lvlText w:val="o"/>
      <w:lvlJc w:val="left"/>
      <w:pPr>
        <w:ind w:left="2154" w:hanging="360"/>
      </w:pPr>
      <w:rPr>
        <w:rFonts w:ascii="Courier New" w:hAnsi="Courier New" w:cs="Courier New" w:hint="default"/>
      </w:rPr>
    </w:lvl>
    <w:lvl w:ilvl="2" w:tplc="04190005" w:tentative="1">
      <w:start w:val="1"/>
      <w:numFmt w:val="bullet"/>
      <w:lvlText w:val=""/>
      <w:lvlJc w:val="left"/>
      <w:pPr>
        <w:ind w:left="2874" w:hanging="360"/>
      </w:pPr>
      <w:rPr>
        <w:rFonts w:ascii="Wingdings" w:hAnsi="Wingdings" w:hint="default"/>
      </w:rPr>
    </w:lvl>
    <w:lvl w:ilvl="3" w:tplc="04190001" w:tentative="1">
      <w:start w:val="1"/>
      <w:numFmt w:val="bullet"/>
      <w:lvlText w:val=""/>
      <w:lvlJc w:val="left"/>
      <w:pPr>
        <w:ind w:left="3594" w:hanging="360"/>
      </w:pPr>
      <w:rPr>
        <w:rFonts w:ascii="Symbol" w:hAnsi="Symbol" w:hint="default"/>
      </w:rPr>
    </w:lvl>
    <w:lvl w:ilvl="4" w:tplc="04190003" w:tentative="1">
      <w:start w:val="1"/>
      <w:numFmt w:val="bullet"/>
      <w:lvlText w:val="o"/>
      <w:lvlJc w:val="left"/>
      <w:pPr>
        <w:ind w:left="4314" w:hanging="360"/>
      </w:pPr>
      <w:rPr>
        <w:rFonts w:ascii="Courier New" w:hAnsi="Courier New" w:cs="Courier New" w:hint="default"/>
      </w:rPr>
    </w:lvl>
    <w:lvl w:ilvl="5" w:tplc="04190005" w:tentative="1">
      <w:start w:val="1"/>
      <w:numFmt w:val="bullet"/>
      <w:lvlText w:val=""/>
      <w:lvlJc w:val="left"/>
      <w:pPr>
        <w:ind w:left="5034" w:hanging="360"/>
      </w:pPr>
      <w:rPr>
        <w:rFonts w:ascii="Wingdings" w:hAnsi="Wingdings" w:hint="default"/>
      </w:rPr>
    </w:lvl>
    <w:lvl w:ilvl="6" w:tplc="04190001" w:tentative="1">
      <w:start w:val="1"/>
      <w:numFmt w:val="bullet"/>
      <w:lvlText w:val=""/>
      <w:lvlJc w:val="left"/>
      <w:pPr>
        <w:ind w:left="5754" w:hanging="360"/>
      </w:pPr>
      <w:rPr>
        <w:rFonts w:ascii="Symbol" w:hAnsi="Symbol" w:hint="default"/>
      </w:rPr>
    </w:lvl>
    <w:lvl w:ilvl="7" w:tplc="04190003" w:tentative="1">
      <w:start w:val="1"/>
      <w:numFmt w:val="bullet"/>
      <w:lvlText w:val="o"/>
      <w:lvlJc w:val="left"/>
      <w:pPr>
        <w:ind w:left="6474" w:hanging="360"/>
      </w:pPr>
      <w:rPr>
        <w:rFonts w:ascii="Courier New" w:hAnsi="Courier New" w:cs="Courier New" w:hint="default"/>
      </w:rPr>
    </w:lvl>
    <w:lvl w:ilvl="8" w:tplc="04190005" w:tentative="1">
      <w:start w:val="1"/>
      <w:numFmt w:val="bullet"/>
      <w:lvlText w:val=""/>
      <w:lvlJc w:val="left"/>
      <w:pPr>
        <w:ind w:left="7194" w:hanging="360"/>
      </w:pPr>
      <w:rPr>
        <w:rFonts w:ascii="Wingdings" w:hAnsi="Wingdings" w:hint="default"/>
      </w:rPr>
    </w:lvl>
  </w:abstractNum>
  <w:abstractNum w:abstractNumId="3">
    <w:nsid w:val="1478013E"/>
    <w:multiLevelType w:val="hybridMultilevel"/>
    <w:tmpl w:val="0360FD20"/>
    <w:lvl w:ilvl="0" w:tplc="04190001">
      <w:start w:val="1"/>
      <w:numFmt w:val="bullet"/>
      <w:lvlText w:val=""/>
      <w:lvlJc w:val="left"/>
      <w:pPr>
        <w:ind w:left="720" w:hanging="360"/>
      </w:pPr>
      <w:rPr>
        <w:rFonts w:ascii="Symbol" w:hAnsi="Symbol" w:hint="default"/>
      </w:rPr>
    </w:lvl>
    <w:lvl w:ilvl="1" w:tplc="0419000D">
      <w:start w:val="1"/>
      <w:numFmt w:val="bullet"/>
      <w:lvlText w:val=""/>
      <w:lvlJc w:val="left"/>
      <w:pPr>
        <w:tabs>
          <w:tab w:val="num" w:pos="1440"/>
        </w:tabs>
        <w:ind w:left="1440" w:hanging="360"/>
      </w:pPr>
      <w:rPr>
        <w:rFonts w:ascii="Wingdings" w:hAnsi="Wingdings" w:hint="default"/>
      </w:rPr>
    </w:lvl>
    <w:lvl w:ilvl="2" w:tplc="04190001">
      <w:start w:val="1"/>
      <w:numFmt w:val="bullet"/>
      <w:lvlText w:val=""/>
      <w:lvlJc w:val="left"/>
      <w:pPr>
        <w:tabs>
          <w:tab w:val="num" w:pos="2160"/>
        </w:tabs>
        <w:ind w:left="2160" w:hanging="360"/>
      </w:pPr>
      <w:rPr>
        <w:rFonts w:ascii="Symbol" w:hAnsi="Symbol" w:hint="default"/>
      </w:rPr>
    </w:lvl>
    <w:lvl w:ilvl="3" w:tplc="0419000B">
      <w:start w:val="1"/>
      <w:numFmt w:val="bullet"/>
      <w:lvlText w:val=""/>
      <w:lvlJc w:val="left"/>
      <w:pPr>
        <w:tabs>
          <w:tab w:val="num" w:pos="2880"/>
        </w:tabs>
        <w:ind w:left="2880" w:hanging="360"/>
      </w:pPr>
      <w:rPr>
        <w:rFonts w:ascii="Wingdings" w:hAnsi="Wingdings"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EDB5629"/>
    <w:multiLevelType w:val="hybridMultilevel"/>
    <w:tmpl w:val="0E8C9048"/>
    <w:lvl w:ilvl="0" w:tplc="98D6E364">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2FC71D39"/>
    <w:multiLevelType w:val="hybridMultilevel"/>
    <w:tmpl w:val="B6D6E88A"/>
    <w:lvl w:ilvl="0" w:tplc="F97A740E">
      <w:start w:val="8"/>
      <w:numFmt w:val="decimal"/>
      <w:lvlText w:val="%1."/>
      <w:lvlJc w:val="left"/>
      <w:pPr>
        <w:ind w:left="720" w:hanging="360"/>
      </w:pPr>
      <w:rPr>
        <w:rFonts w:hint="default"/>
        <w:i/>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DB17EB0"/>
    <w:multiLevelType w:val="hybridMultilevel"/>
    <w:tmpl w:val="D8F266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0164E8F"/>
    <w:multiLevelType w:val="hybridMultilevel"/>
    <w:tmpl w:val="19CAC0C2"/>
    <w:lvl w:ilvl="0" w:tplc="6E32D7FE">
      <w:start w:val="1"/>
      <w:numFmt w:val="bullet"/>
      <w:lvlText w:val="□"/>
      <w:lvlJc w:val="left"/>
      <w:pPr>
        <w:tabs>
          <w:tab w:val="num" w:pos="880"/>
        </w:tabs>
        <w:ind w:left="880" w:hanging="360"/>
      </w:pPr>
      <w:rPr>
        <w:rFonts w:ascii="Courier New" w:hAnsi="Courier New" w:hint="default"/>
        <w:sz w:val="16"/>
        <w:szCs w:val="16"/>
      </w:rPr>
    </w:lvl>
    <w:lvl w:ilvl="1" w:tplc="04090003" w:tentative="1">
      <w:start w:val="1"/>
      <w:numFmt w:val="bullet"/>
      <w:lvlText w:val="o"/>
      <w:lvlJc w:val="left"/>
      <w:pPr>
        <w:tabs>
          <w:tab w:val="num" w:pos="1480"/>
        </w:tabs>
        <w:ind w:left="1480" w:hanging="360"/>
      </w:pPr>
      <w:rPr>
        <w:rFonts w:ascii="Courier New" w:hAnsi="Courier New" w:cs="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cs="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cs="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8">
    <w:nsid w:val="41800C2A"/>
    <w:multiLevelType w:val="hybridMultilevel"/>
    <w:tmpl w:val="787CCA3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461B39CD"/>
    <w:multiLevelType w:val="hybridMultilevel"/>
    <w:tmpl w:val="8CD09BE0"/>
    <w:lvl w:ilvl="0" w:tplc="0419000F">
      <w:start w:val="8"/>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7F5517B"/>
    <w:multiLevelType w:val="hybridMultilevel"/>
    <w:tmpl w:val="6952EA14"/>
    <w:lvl w:ilvl="0" w:tplc="1198628E">
      <w:start w:val="8"/>
      <w:numFmt w:val="decimal"/>
      <w:lvlText w:val="%1."/>
      <w:lvlJc w:val="left"/>
      <w:pPr>
        <w:ind w:left="720" w:hanging="360"/>
      </w:pPr>
      <w:rPr>
        <w:rFonts w:hint="default"/>
        <w:i/>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D962E7A"/>
    <w:multiLevelType w:val="hybridMultilevel"/>
    <w:tmpl w:val="C33C7A0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4E1B1607"/>
    <w:multiLevelType w:val="multilevel"/>
    <w:tmpl w:val="6AA82D68"/>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52781CDC"/>
    <w:multiLevelType w:val="hybridMultilevel"/>
    <w:tmpl w:val="98988F66"/>
    <w:lvl w:ilvl="0" w:tplc="59547ED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571B792F"/>
    <w:multiLevelType w:val="multilevel"/>
    <w:tmpl w:val="B192DC58"/>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58102738"/>
    <w:multiLevelType w:val="hybridMultilevel"/>
    <w:tmpl w:val="4D1ECE6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593E7939"/>
    <w:multiLevelType w:val="hybridMultilevel"/>
    <w:tmpl w:val="BC9891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63144B86"/>
    <w:multiLevelType w:val="multilevel"/>
    <w:tmpl w:val="45F2C130"/>
    <w:lvl w:ilvl="0">
      <w:start w:val="3"/>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8">
    <w:nsid w:val="63353238"/>
    <w:multiLevelType w:val="hybridMultilevel"/>
    <w:tmpl w:val="C980DD90"/>
    <w:lvl w:ilvl="0" w:tplc="04190001">
      <w:start w:val="1"/>
      <w:numFmt w:val="bullet"/>
      <w:lvlText w:val=""/>
      <w:lvlJc w:val="left"/>
      <w:pPr>
        <w:ind w:left="1217" w:hanging="360"/>
      </w:pPr>
      <w:rPr>
        <w:rFonts w:ascii="Symbol" w:hAnsi="Symbol" w:hint="default"/>
      </w:rPr>
    </w:lvl>
    <w:lvl w:ilvl="1" w:tplc="04190003">
      <w:start w:val="1"/>
      <w:numFmt w:val="bullet"/>
      <w:lvlText w:val="o"/>
      <w:lvlJc w:val="left"/>
      <w:pPr>
        <w:ind w:left="1937" w:hanging="360"/>
      </w:pPr>
      <w:rPr>
        <w:rFonts w:ascii="Courier New" w:hAnsi="Courier New" w:cs="Courier New" w:hint="default"/>
      </w:rPr>
    </w:lvl>
    <w:lvl w:ilvl="2" w:tplc="04190005">
      <w:start w:val="1"/>
      <w:numFmt w:val="bullet"/>
      <w:lvlText w:val=""/>
      <w:lvlJc w:val="left"/>
      <w:pPr>
        <w:ind w:left="2657" w:hanging="360"/>
      </w:pPr>
      <w:rPr>
        <w:rFonts w:ascii="Wingdings" w:hAnsi="Wingdings" w:hint="default"/>
      </w:rPr>
    </w:lvl>
    <w:lvl w:ilvl="3" w:tplc="04190001">
      <w:start w:val="1"/>
      <w:numFmt w:val="bullet"/>
      <w:lvlText w:val=""/>
      <w:lvlJc w:val="left"/>
      <w:pPr>
        <w:ind w:left="3377" w:hanging="360"/>
      </w:pPr>
      <w:rPr>
        <w:rFonts w:ascii="Symbol" w:hAnsi="Symbol" w:hint="default"/>
      </w:rPr>
    </w:lvl>
    <w:lvl w:ilvl="4" w:tplc="04190003">
      <w:start w:val="1"/>
      <w:numFmt w:val="bullet"/>
      <w:lvlText w:val="o"/>
      <w:lvlJc w:val="left"/>
      <w:pPr>
        <w:ind w:left="4097" w:hanging="360"/>
      </w:pPr>
      <w:rPr>
        <w:rFonts w:ascii="Courier New" w:hAnsi="Courier New" w:cs="Courier New" w:hint="default"/>
      </w:rPr>
    </w:lvl>
    <w:lvl w:ilvl="5" w:tplc="04190005">
      <w:start w:val="1"/>
      <w:numFmt w:val="bullet"/>
      <w:lvlText w:val=""/>
      <w:lvlJc w:val="left"/>
      <w:pPr>
        <w:ind w:left="4817" w:hanging="360"/>
      </w:pPr>
      <w:rPr>
        <w:rFonts w:ascii="Wingdings" w:hAnsi="Wingdings" w:hint="default"/>
      </w:rPr>
    </w:lvl>
    <w:lvl w:ilvl="6" w:tplc="04190001">
      <w:start w:val="1"/>
      <w:numFmt w:val="bullet"/>
      <w:lvlText w:val=""/>
      <w:lvlJc w:val="left"/>
      <w:pPr>
        <w:ind w:left="5537" w:hanging="360"/>
      </w:pPr>
      <w:rPr>
        <w:rFonts w:ascii="Symbol" w:hAnsi="Symbol" w:hint="default"/>
      </w:rPr>
    </w:lvl>
    <w:lvl w:ilvl="7" w:tplc="04190003">
      <w:start w:val="1"/>
      <w:numFmt w:val="bullet"/>
      <w:lvlText w:val="o"/>
      <w:lvlJc w:val="left"/>
      <w:pPr>
        <w:ind w:left="6257" w:hanging="360"/>
      </w:pPr>
      <w:rPr>
        <w:rFonts w:ascii="Courier New" w:hAnsi="Courier New" w:cs="Courier New" w:hint="default"/>
      </w:rPr>
    </w:lvl>
    <w:lvl w:ilvl="8" w:tplc="04190005">
      <w:start w:val="1"/>
      <w:numFmt w:val="bullet"/>
      <w:lvlText w:val=""/>
      <w:lvlJc w:val="left"/>
      <w:pPr>
        <w:ind w:left="6977" w:hanging="360"/>
      </w:pPr>
      <w:rPr>
        <w:rFonts w:ascii="Wingdings" w:hAnsi="Wingdings" w:hint="default"/>
      </w:rPr>
    </w:lvl>
  </w:abstractNum>
  <w:abstractNum w:abstractNumId="19">
    <w:nsid w:val="692D385A"/>
    <w:multiLevelType w:val="multilevel"/>
    <w:tmpl w:val="36305F60"/>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710C1A26"/>
    <w:multiLevelType w:val="multilevel"/>
    <w:tmpl w:val="A162D926"/>
    <w:lvl w:ilvl="0">
      <w:start w:val="1"/>
      <w:numFmt w:val="decimal"/>
      <w:lvlText w:val="%1."/>
      <w:lvlJc w:val="left"/>
      <w:pPr>
        <w:ind w:left="720" w:hanging="360"/>
      </w:pPr>
      <w:rPr>
        <w:rFonts w:hint="default"/>
        <w:b/>
      </w:rPr>
    </w:lvl>
    <w:lvl w:ilvl="1">
      <w:start w:val="1"/>
      <w:numFmt w:val="decimal"/>
      <w:isLgl/>
      <w:lvlText w:val="%1.%2."/>
      <w:lvlJc w:val="left"/>
      <w:pPr>
        <w:ind w:left="1429" w:hanging="720"/>
      </w:pPr>
      <w:rPr>
        <w:rFonts w:hint="default"/>
        <w:b w:val="0"/>
        <w:sz w:val="28"/>
        <w:szCs w:val="28"/>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21">
    <w:nsid w:val="762A7CEF"/>
    <w:multiLevelType w:val="hybridMultilevel"/>
    <w:tmpl w:val="37947E4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7C0E76C8"/>
    <w:multiLevelType w:val="hybridMultilevel"/>
    <w:tmpl w:val="5114BB24"/>
    <w:lvl w:ilvl="0" w:tplc="04090007">
      <w:start w:val="1"/>
      <w:numFmt w:val="bullet"/>
      <w:lvlText w:val=""/>
      <w:lvlJc w:val="left"/>
      <w:pPr>
        <w:tabs>
          <w:tab w:val="num" w:pos="760"/>
        </w:tabs>
        <w:ind w:left="760" w:hanging="360"/>
      </w:pPr>
      <w:rPr>
        <w:rFonts w:ascii="Wingdings" w:hAnsi="Wingdings" w:hint="default"/>
        <w:sz w:val="16"/>
      </w:rPr>
    </w:lvl>
    <w:lvl w:ilvl="1" w:tplc="04090003">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16"/>
  </w:num>
  <w:num w:numId="6">
    <w:abstractNumId w:val="3"/>
  </w:num>
  <w:num w:numId="7">
    <w:abstractNumId w:val="11"/>
  </w:num>
  <w:num w:numId="8">
    <w:abstractNumId w:val="22"/>
  </w:num>
  <w:num w:numId="9">
    <w:abstractNumId w:val="7"/>
  </w:num>
  <w:num w:numId="10">
    <w:abstractNumId w:val="20"/>
  </w:num>
  <w:num w:numId="11">
    <w:abstractNumId w:val="19"/>
  </w:num>
  <w:num w:numId="12">
    <w:abstractNumId w:val="12"/>
  </w:num>
  <w:num w:numId="13">
    <w:abstractNumId w:val="8"/>
  </w:num>
  <w:num w:numId="14">
    <w:abstractNumId w:val="2"/>
  </w:num>
  <w:num w:numId="15">
    <w:abstractNumId w:val="21"/>
  </w:num>
  <w:num w:numId="16">
    <w:abstractNumId w:val="13"/>
  </w:num>
  <w:num w:numId="17">
    <w:abstractNumId w:val="0"/>
  </w:num>
  <w:num w:numId="18">
    <w:abstractNumId w:val="5"/>
  </w:num>
  <w:num w:numId="19">
    <w:abstractNumId w:val="10"/>
  </w:num>
  <w:num w:numId="20">
    <w:abstractNumId w:val="9"/>
  </w:num>
  <w:num w:numId="21">
    <w:abstractNumId w:val="17"/>
  </w:num>
  <w:num w:numId="22">
    <w:abstractNumId w:val="1"/>
  </w:num>
  <w:num w:numId="23">
    <w:abstractNumId w:val="14"/>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1BF"/>
    <w:rsid w:val="00086E05"/>
    <w:rsid w:val="002425D4"/>
    <w:rsid w:val="002661BF"/>
    <w:rsid w:val="00412953"/>
    <w:rsid w:val="00464940"/>
    <w:rsid w:val="005D3D35"/>
    <w:rsid w:val="005E64C1"/>
    <w:rsid w:val="00675099"/>
    <w:rsid w:val="009F006E"/>
    <w:rsid w:val="00A11E5E"/>
    <w:rsid w:val="00A45970"/>
    <w:rsid w:val="00A62AA9"/>
    <w:rsid w:val="00B06936"/>
    <w:rsid w:val="00B4178B"/>
    <w:rsid w:val="00BB5CC8"/>
    <w:rsid w:val="00BD5B30"/>
    <w:rsid w:val="00C17A5C"/>
    <w:rsid w:val="00CE54A9"/>
    <w:rsid w:val="00D906CA"/>
    <w:rsid w:val="00DC585B"/>
    <w:rsid w:val="00E576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9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597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45970"/>
    <w:rPr>
      <w:rFonts w:ascii="Tahoma" w:hAnsi="Tahoma" w:cs="Tahoma"/>
      <w:sz w:val="16"/>
      <w:szCs w:val="16"/>
    </w:rPr>
  </w:style>
  <w:style w:type="paragraph" w:styleId="a5">
    <w:name w:val="List Paragraph"/>
    <w:basedOn w:val="a"/>
    <w:uiPriority w:val="34"/>
    <w:qFormat/>
    <w:rsid w:val="00A45970"/>
    <w:pPr>
      <w:ind w:left="720"/>
      <w:contextualSpacing/>
    </w:pPr>
  </w:style>
  <w:style w:type="table" w:styleId="a6">
    <w:name w:val="Table Grid"/>
    <w:basedOn w:val="a1"/>
    <w:uiPriority w:val="59"/>
    <w:rsid w:val="00CE54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9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597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45970"/>
    <w:rPr>
      <w:rFonts w:ascii="Tahoma" w:hAnsi="Tahoma" w:cs="Tahoma"/>
      <w:sz w:val="16"/>
      <w:szCs w:val="16"/>
    </w:rPr>
  </w:style>
  <w:style w:type="paragraph" w:styleId="a5">
    <w:name w:val="List Paragraph"/>
    <w:basedOn w:val="a"/>
    <w:uiPriority w:val="34"/>
    <w:qFormat/>
    <w:rsid w:val="00A45970"/>
    <w:pPr>
      <w:ind w:left="720"/>
      <w:contextualSpacing/>
    </w:pPr>
  </w:style>
  <w:style w:type="table" w:styleId="a6">
    <w:name w:val="Table Grid"/>
    <w:basedOn w:val="a1"/>
    <w:uiPriority w:val="59"/>
    <w:rsid w:val="00CE54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305</TotalTime>
  <Pages>10</Pages>
  <Words>2024</Words>
  <Characters>11542</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Бондаренко</dc:creator>
  <cp:keywords/>
  <dc:description/>
  <cp:lastModifiedBy>Регина</cp:lastModifiedBy>
  <cp:revision>13</cp:revision>
  <dcterms:created xsi:type="dcterms:W3CDTF">2016-08-19T04:32:00Z</dcterms:created>
  <dcterms:modified xsi:type="dcterms:W3CDTF">2016-09-20T11:28:00Z</dcterms:modified>
</cp:coreProperties>
</file>